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78EF451E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CCSBT-ESC/1</w:t>
      </w:r>
      <w:r w:rsidR="00FE5EA1">
        <w:rPr>
          <w:rFonts w:ascii="Times New Roman" w:hAnsi="Times New Roman"/>
          <w:b/>
          <w:sz w:val="24"/>
          <w:szCs w:val="24"/>
        </w:rPr>
        <w:t>809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360C1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57A808CD" w:rsidR="00726B38" w:rsidRPr="00C360C1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FE5EA1">
        <w:rPr>
          <w:rFonts w:ascii="Times New Roman" w:hAnsi="Times New Roman"/>
          <w:b/>
          <w:sz w:val="24"/>
          <w:szCs w:val="24"/>
          <w:lang w:val="en-GB"/>
        </w:rPr>
        <w:t>Third</w:t>
      </w:r>
      <w:r w:rsidR="00C4481A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eeting</w:t>
      </w:r>
      <w:r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126650ED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FE5EA1">
        <w:rPr>
          <w:rFonts w:ascii="Times New Roman" w:hAnsi="Times New Roman"/>
          <w:b/>
          <w:sz w:val="24"/>
          <w:szCs w:val="24"/>
        </w:rPr>
        <w:t>809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0E512690" w14:textId="77777777" w:rsidR="00B425C0" w:rsidRPr="00EE4C4D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EE4C4D">
        <w:rPr>
          <w:rFonts w:ascii="Times New Roman" w:hAnsi="Times New Roman"/>
          <w:sz w:val="24"/>
          <w:szCs w:val="24"/>
        </w:rPr>
        <w:t xml:space="preserve">Secretariat </w:t>
      </w:r>
      <w:r w:rsidR="00F6758C" w:rsidRPr="00EE4C4D">
        <w:rPr>
          <w:rFonts w:ascii="Times New Roman" w:hAnsi="Times New Roman"/>
          <w:sz w:val="24"/>
          <w:szCs w:val="24"/>
        </w:rPr>
        <w:t>r</w:t>
      </w:r>
      <w:r w:rsidR="00726B38" w:rsidRPr="00EE4C4D">
        <w:rPr>
          <w:rFonts w:ascii="Times New Roman" w:hAnsi="Times New Roman"/>
          <w:sz w:val="24"/>
          <w:szCs w:val="24"/>
        </w:rPr>
        <w:t xml:space="preserve">eview of </w:t>
      </w:r>
      <w:r w:rsidR="00F6758C" w:rsidRPr="00EE4C4D">
        <w:rPr>
          <w:rFonts w:ascii="Times New Roman" w:hAnsi="Times New Roman"/>
          <w:sz w:val="24"/>
          <w:szCs w:val="24"/>
        </w:rPr>
        <w:t>c</w:t>
      </w:r>
      <w:r w:rsidR="00726B38" w:rsidRPr="00EE4C4D">
        <w:rPr>
          <w:rFonts w:ascii="Times New Roman" w:hAnsi="Times New Roman"/>
          <w:sz w:val="24"/>
          <w:szCs w:val="24"/>
        </w:rPr>
        <w:t>atches</w:t>
      </w:r>
      <w:r w:rsidR="004C27D1" w:rsidRPr="00EE4C4D">
        <w:rPr>
          <w:rFonts w:ascii="Times New Roman" w:hAnsi="Times New Roman"/>
          <w:sz w:val="24"/>
          <w:szCs w:val="24"/>
        </w:rPr>
        <w:t xml:space="preserve"> </w:t>
      </w:r>
      <w:r w:rsidR="007165EE" w:rsidRPr="00EE4C4D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EE4C4D">
        <w:rPr>
          <w:rFonts w:ascii="Times New Roman" w:hAnsi="Times New Roman"/>
          <w:sz w:val="24"/>
          <w:szCs w:val="24"/>
        </w:rPr>
        <w:t>4.2</w:t>
      </w:r>
      <w:r w:rsidR="007165EE" w:rsidRPr="00EE4C4D">
        <w:rPr>
          <w:rFonts w:ascii="Times New Roman" w:hAnsi="Times New Roman"/>
          <w:sz w:val="24"/>
          <w:szCs w:val="24"/>
        </w:rPr>
        <w:t>)</w:t>
      </w:r>
    </w:p>
    <w:p w14:paraId="0E512691" w14:textId="38DB4F5F" w:rsidR="005C77AB" w:rsidRPr="00CA132F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 xml:space="preserve">(Secretariat) </w:t>
      </w:r>
      <w:r w:rsidR="007165EE" w:rsidRPr="00EE4C4D">
        <w:rPr>
          <w:rFonts w:ascii="Times New Roman" w:hAnsi="Times New Roman"/>
          <w:bCs/>
          <w:kern w:val="0"/>
          <w:sz w:val="24"/>
          <w:szCs w:val="24"/>
        </w:rPr>
        <w:t xml:space="preserve">Data Exchange </w:t>
      </w:r>
      <w:r w:rsidR="007165EE" w:rsidRPr="00EE4C4D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B51B44">
        <w:rPr>
          <w:rFonts w:ascii="Times New Roman" w:hAnsi="Times New Roman"/>
          <w:kern w:val="0"/>
          <w:sz w:val="24"/>
          <w:szCs w:val="24"/>
        </w:rPr>
        <w:t>1</w:t>
      </w:r>
      <w:r w:rsidR="00970363">
        <w:rPr>
          <w:rFonts w:ascii="Times New Roman" w:hAnsi="Times New Roman"/>
          <w:kern w:val="0"/>
          <w:sz w:val="24"/>
          <w:szCs w:val="24"/>
        </w:rPr>
        <w:t>3</w:t>
      </w:r>
      <w:r w:rsidR="00B51B44">
        <w:rPr>
          <w:rFonts w:ascii="Times New Roman" w:hAnsi="Times New Roman"/>
          <w:kern w:val="0"/>
          <w:sz w:val="24"/>
          <w:szCs w:val="24"/>
        </w:rPr>
        <w:t>)</w:t>
      </w:r>
    </w:p>
    <w:p w14:paraId="2387B421" w14:textId="00249F5A" w:rsidR="00CA132F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Pr="00CA132F">
        <w:rPr>
          <w:rFonts w:ascii="Times New Roman" w:hAnsi="Times New Roman"/>
          <w:sz w:val="24"/>
          <w:szCs w:val="24"/>
        </w:rPr>
        <w:t>Final Report</w:t>
      </w:r>
      <w:r w:rsidR="00144044">
        <w:rPr>
          <w:rFonts w:ascii="Times New Roman" w:hAnsi="Times New Roman"/>
          <w:sz w:val="24"/>
          <w:szCs w:val="24"/>
        </w:rPr>
        <w:t>:</w:t>
      </w:r>
      <w:r w:rsidRPr="00CA132F">
        <w:rPr>
          <w:rFonts w:ascii="Times New Roman" w:hAnsi="Times New Roman"/>
          <w:sz w:val="24"/>
          <w:szCs w:val="24"/>
        </w:rPr>
        <w:t xml:space="preserve"> </w:t>
      </w:r>
      <w:r w:rsidR="00144044">
        <w:rPr>
          <w:rFonts w:ascii="Times New Roman" w:hAnsi="Times New Roman"/>
          <w:sz w:val="24"/>
          <w:szCs w:val="24"/>
        </w:rPr>
        <w:t xml:space="preserve">The Pilot </w:t>
      </w:r>
      <w:r w:rsidRPr="00CA132F">
        <w:rPr>
          <w:rFonts w:ascii="Times New Roman" w:hAnsi="Times New Roman"/>
          <w:sz w:val="24"/>
          <w:szCs w:val="24"/>
        </w:rPr>
        <w:t>Gene-tagging Project</w:t>
      </w:r>
      <w:r w:rsidR="00553530">
        <w:rPr>
          <w:rFonts w:ascii="Times New Roman" w:hAnsi="Times New Roman"/>
          <w:sz w:val="24"/>
          <w:szCs w:val="24"/>
        </w:rPr>
        <w:t xml:space="preserve"> (ESC Agenda item</w:t>
      </w:r>
      <w:r w:rsidR="00DC1DD3">
        <w:rPr>
          <w:rFonts w:ascii="Times New Roman" w:hAnsi="Times New Roman"/>
          <w:sz w:val="24"/>
          <w:szCs w:val="24"/>
        </w:rPr>
        <w:t xml:space="preserve"> </w:t>
      </w:r>
      <w:r w:rsidR="00BB734D">
        <w:rPr>
          <w:rFonts w:ascii="Times New Roman" w:hAnsi="Times New Roman"/>
          <w:sz w:val="24"/>
          <w:szCs w:val="24"/>
        </w:rPr>
        <w:t>8.1</w:t>
      </w:r>
      <w:r w:rsidR="00DC1DD3">
        <w:rPr>
          <w:rFonts w:ascii="Times New Roman" w:hAnsi="Times New Roman"/>
          <w:sz w:val="24"/>
          <w:szCs w:val="24"/>
        </w:rPr>
        <w:t>)</w:t>
      </w:r>
      <w:r w:rsidR="00553530">
        <w:rPr>
          <w:rFonts w:ascii="Times New Roman" w:hAnsi="Times New Roman"/>
          <w:sz w:val="24"/>
          <w:szCs w:val="24"/>
        </w:rPr>
        <w:t xml:space="preserve"> </w:t>
      </w:r>
    </w:p>
    <w:p w14:paraId="28161455" w14:textId="371C29A6" w:rsidR="00CA132F" w:rsidRDefault="00CA132F" w:rsidP="0011209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112097" w:rsidRPr="00112097">
        <w:rPr>
          <w:rFonts w:ascii="Times New Roman" w:hAnsi="Times New Roman"/>
          <w:sz w:val="24"/>
          <w:szCs w:val="24"/>
        </w:rPr>
        <w:t>Gene-tagging recruitment monitoring in 2018</w:t>
      </w:r>
      <w:r w:rsidR="00112097">
        <w:rPr>
          <w:rFonts w:ascii="Times New Roman" w:hAnsi="Times New Roman"/>
          <w:sz w:val="24"/>
          <w:szCs w:val="24"/>
        </w:rPr>
        <w:t>:</w:t>
      </w:r>
      <w:r w:rsidR="00112097" w:rsidRPr="00112097">
        <w:t xml:space="preserve"> </w:t>
      </w:r>
      <w:r w:rsidR="00112097" w:rsidRPr="00112097">
        <w:rPr>
          <w:rFonts w:ascii="Times New Roman" w:hAnsi="Times New Roman"/>
          <w:sz w:val="24"/>
          <w:szCs w:val="24"/>
        </w:rPr>
        <w:t>Progress report and RMA request for gene-tagging in 2019</w:t>
      </w:r>
      <w:r w:rsidR="00112097">
        <w:rPr>
          <w:rFonts w:ascii="Times New Roman" w:hAnsi="Times New Roman"/>
          <w:sz w:val="24"/>
          <w:szCs w:val="24"/>
        </w:rPr>
        <w:t xml:space="preserve"> </w:t>
      </w:r>
      <w:r w:rsidR="00DC1DD3">
        <w:rPr>
          <w:rFonts w:ascii="Times New Roman" w:hAnsi="Times New Roman"/>
          <w:sz w:val="24"/>
          <w:szCs w:val="24"/>
        </w:rPr>
        <w:t xml:space="preserve">(ESC Agenda item </w:t>
      </w:r>
      <w:r w:rsidR="00BB734D">
        <w:rPr>
          <w:rFonts w:ascii="Times New Roman" w:hAnsi="Times New Roman"/>
          <w:sz w:val="24"/>
          <w:szCs w:val="24"/>
        </w:rPr>
        <w:t>8.1, 14</w:t>
      </w:r>
      <w:r w:rsidR="00DC1DD3">
        <w:rPr>
          <w:rFonts w:ascii="Times New Roman" w:hAnsi="Times New Roman"/>
          <w:sz w:val="24"/>
          <w:szCs w:val="24"/>
        </w:rPr>
        <w:t>)</w:t>
      </w:r>
    </w:p>
    <w:p w14:paraId="7216B926" w14:textId="1136C5FE" w:rsidR="00CA132F" w:rsidRDefault="00CA132F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495116" w:rsidRPr="00495116">
        <w:rPr>
          <w:rFonts w:ascii="Times New Roman" w:hAnsi="Times New Roman"/>
          <w:sz w:val="24"/>
          <w:szCs w:val="24"/>
        </w:rPr>
        <w:t xml:space="preserve">Update on the SBT close-kin tissue sampling, processing, kin finding and long-term sample storage </w:t>
      </w:r>
      <w:r w:rsidR="003C223C">
        <w:rPr>
          <w:rFonts w:ascii="Times New Roman" w:hAnsi="Times New Roman"/>
          <w:sz w:val="24"/>
          <w:szCs w:val="24"/>
        </w:rPr>
        <w:t xml:space="preserve">(ESC Agenda item </w:t>
      </w:r>
      <w:r w:rsidR="00BB734D">
        <w:rPr>
          <w:rFonts w:ascii="Times New Roman" w:hAnsi="Times New Roman"/>
          <w:sz w:val="24"/>
          <w:szCs w:val="24"/>
        </w:rPr>
        <w:t>8.1</w:t>
      </w:r>
      <w:r w:rsidR="003C223C">
        <w:rPr>
          <w:rFonts w:ascii="Times New Roman" w:hAnsi="Times New Roman"/>
          <w:sz w:val="24"/>
          <w:szCs w:val="24"/>
        </w:rPr>
        <w:t>)</w:t>
      </w:r>
    </w:p>
    <w:p w14:paraId="35B441FB" w14:textId="78BBB498" w:rsidR="00CA132F" w:rsidRDefault="00CA132F" w:rsidP="00F8469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F8469E" w:rsidRPr="00F8469E">
        <w:rPr>
          <w:rFonts w:ascii="Times New Roman" w:hAnsi="Times New Roman"/>
          <w:sz w:val="24"/>
          <w:szCs w:val="24"/>
        </w:rPr>
        <w:t xml:space="preserve">Update on the length and age distribution of southern bluefin tuna (SBT) in the Indonesian longline catch </w:t>
      </w:r>
      <w:r w:rsidR="007D2886">
        <w:rPr>
          <w:rFonts w:ascii="Times New Roman" w:hAnsi="Times New Roman"/>
          <w:sz w:val="24"/>
          <w:szCs w:val="24"/>
        </w:rPr>
        <w:t xml:space="preserve">(ESC Agenda item </w:t>
      </w:r>
      <w:r w:rsidR="00BB734D">
        <w:rPr>
          <w:rFonts w:ascii="Times New Roman" w:hAnsi="Times New Roman"/>
          <w:sz w:val="24"/>
          <w:szCs w:val="24"/>
        </w:rPr>
        <w:t>8.1</w:t>
      </w:r>
      <w:r w:rsidR="007D2886">
        <w:rPr>
          <w:rFonts w:ascii="Times New Roman" w:hAnsi="Times New Roman"/>
          <w:sz w:val="24"/>
          <w:szCs w:val="24"/>
        </w:rPr>
        <w:t>)</w:t>
      </w:r>
    </w:p>
    <w:p w14:paraId="5080CCB9" w14:textId="05D2FEE8" w:rsidR="00CA132F" w:rsidRDefault="00CA132F" w:rsidP="000C7D8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Pr="000C7D83">
        <w:rPr>
          <w:rFonts w:ascii="Times New Roman" w:hAnsi="Times New Roman"/>
          <w:sz w:val="24"/>
          <w:szCs w:val="24"/>
        </w:rPr>
        <w:t>Report on ISSF Stock Assessment meeting 2018</w:t>
      </w:r>
      <w:r w:rsidR="007C68E6">
        <w:rPr>
          <w:rFonts w:ascii="Times New Roman" w:hAnsi="Times New Roman"/>
          <w:sz w:val="24"/>
          <w:szCs w:val="24"/>
        </w:rPr>
        <w:t xml:space="preserve"> (ESC Agenda item </w:t>
      </w:r>
      <w:r w:rsidR="00BB734D">
        <w:rPr>
          <w:rFonts w:ascii="Times New Roman" w:hAnsi="Times New Roman"/>
          <w:sz w:val="24"/>
          <w:szCs w:val="24"/>
        </w:rPr>
        <w:t>16.1</w:t>
      </w:r>
      <w:r w:rsidR="007C68E6">
        <w:rPr>
          <w:rFonts w:ascii="Times New Roman" w:hAnsi="Times New Roman"/>
          <w:sz w:val="24"/>
          <w:szCs w:val="24"/>
        </w:rPr>
        <w:t>)</w:t>
      </w:r>
    </w:p>
    <w:p w14:paraId="0A89C4BB" w14:textId="343659A7" w:rsidR="00883FC7" w:rsidRDefault="00883FC7" w:rsidP="00DC6E6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DC6E64" w:rsidRPr="00DC6E64">
        <w:rPr>
          <w:rFonts w:ascii="Times New Roman" w:hAnsi="Times New Roman"/>
          <w:sz w:val="24"/>
          <w:szCs w:val="24"/>
        </w:rPr>
        <w:t>Preparation of Australia’s southern bluefin tuna catch and effort data submission for 201</w:t>
      </w:r>
      <w:r w:rsidR="00453080">
        <w:rPr>
          <w:rFonts w:ascii="Times New Roman" w:hAnsi="Times New Roman"/>
          <w:sz w:val="24"/>
          <w:szCs w:val="24"/>
        </w:rPr>
        <w:t>8</w:t>
      </w:r>
      <w:r w:rsidR="00DC6E64">
        <w:rPr>
          <w:rFonts w:ascii="Times New Roman" w:hAnsi="Times New Roman"/>
          <w:sz w:val="24"/>
          <w:szCs w:val="24"/>
        </w:rPr>
        <w:t xml:space="preserve"> (ESC Agenda item 4.1)</w:t>
      </w:r>
    </w:p>
    <w:p w14:paraId="0B7EA094" w14:textId="599F1A0B" w:rsidR="00DC6E64" w:rsidRDefault="00DC6E64" w:rsidP="005A489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5A489D" w:rsidRPr="005A489D">
        <w:rPr>
          <w:rFonts w:ascii="Times New Roman" w:hAnsi="Times New Roman"/>
          <w:sz w:val="24"/>
          <w:szCs w:val="24"/>
        </w:rPr>
        <w:t xml:space="preserve">An update on Australian otolith and ovary collection activities, direct ageing and length at age keys for the Australian surface fishery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2B592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.1)</w:t>
      </w:r>
    </w:p>
    <w:p w14:paraId="01BDD2A0" w14:textId="0C7DE7D6" w:rsidR="00DC6E64" w:rsidRDefault="00DC6E64" w:rsidP="00A73A9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bookmarkStart w:id="1" w:name="_Hlk523459826"/>
      <w:r>
        <w:rPr>
          <w:rFonts w:ascii="Times New Roman" w:hAnsi="Times New Roman"/>
          <w:sz w:val="24"/>
          <w:szCs w:val="24"/>
        </w:rPr>
        <w:t xml:space="preserve">Australia) </w:t>
      </w:r>
      <w:r w:rsidR="00A73A99" w:rsidRPr="00A73A99">
        <w:rPr>
          <w:rFonts w:ascii="Times New Roman" w:hAnsi="Times New Roman"/>
          <w:sz w:val="24"/>
          <w:szCs w:val="24"/>
        </w:rPr>
        <w:t xml:space="preserve">The CCSBT Scientific Research Program </w:t>
      </w:r>
      <w:bookmarkEnd w:id="1"/>
      <w:r>
        <w:rPr>
          <w:rFonts w:ascii="Times New Roman" w:hAnsi="Times New Roman"/>
          <w:sz w:val="24"/>
          <w:szCs w:val="24"/>
        </w:rPr>
        <w:t xml:space="preserve">(ESC Agenda item </w:t>
      </w:r>
      <w:r w:rsidR="00A73A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A73A99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)</w:t>
      </w:r>
    </w:p>
    <w:p w14:paraId="756B4DC5" w14:textId="11AFEC2A" w:rsidR="00DC6E64" w:rsidRDefault="00DC6E64" w:rsidP="005841F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5841F3" w:rsidRPr="005841F3">
        <w:rPr>
          <w:rFonts w:ascii="Times New Roman" w:hAnsi="Times New Roman"/>
          <w:sz w:val="24"/>
          <w:szCs w:val="24"/>
        </w:rPr>
        <w:t xml:space="preserve">Close-kin project report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5841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.1)</w:t>
      </w:r>
    </w:p>
    <w:p w14:paraId="2252767A" w14:textId="2F656D8F" w:rsidR="00DC6E64" w:rsidRDefault="00DC6E64" w:rsidP="00501CE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bookmarkStart w:id="2" w:name="_Hlk523459838"/>
      <w:r>
        <w:rPr>
          <w:rFonts w:ascii="Times New Roman" w:hAnsi="Times New Roman"/>
          <w:sz w:val="24"/>
          <w:szCs w:val="24"/>
        </w:rPr>
        <w:t xml:space="preserve">Australia) </w:t>
      </w:r>
      <w:r w:rsidR="00501CE9" w:rsidRPr="00501CE9">
        <w:rPr>
          <w:rFonts w:ascii="Times New Roman" w:hAnsi="Times New Roman"/>
          <w:sz w:val="24"/>
          <w:szCs w:val="24"/>
        </w:rPr>
        <w:t xml:space="preserve">An updated review of tuna growth performance in ranching and farming operations </w:t>
      </w:r>
      <w:bookmarkEnd w:id="2"/>
      <w:r>
        <w:rPr>
          <w:rFonts w:ascii="Times New Roman" w:hAnsi="Times New Roman"/>
          <w:sz w:val="24"/>
          <w:szCs w:val="24"/>
        </w:rPr>
        <w:t>(ESC Agenda item</w:t>
      </w:r>
      <w:r w:rsidR="0064522D">
        <w:rPr>
          <w:rFonts w:ascii="Times New Roman" w:hAnsi="Times New Roman"/>
          <w:sz w:val="24"/>
          <w:szCs w:val="24"/>
        </w:rPr>
        <w:t xml:space="preserve"> </w:t>
      </w:r>
      <w:r w:rsidR="00501CE9">
        <w:rPr>
          <w:rFonts w:ascii="Times New Roman" w:hAnsi="Times New Roman"/>
          <w:sz w:val="24"/>
          <w:szCs w:val="24"/>
        </w:rPr>
        <w:t>8.2</w:t>
      </w:r>
      <w:r>
        <w:rPr>
          <w:rFonts w:ascii="Times New Roman" w:hAnsi="Times New Roman"/>
          <w:sz w:val="24"/>
          <w:szCs w:val="24"/>
        </w:rPr>
        <w:t>)</w:t>
      </w:r>
    </w:p>
    <w:p w14:paraId="045C74DF" w14:textId="47FAC902" w:rsidR="00DC6E64" w:rsidRDefault="00DC6E64" w:rsidP="00C7240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bookmarkStart w:id="3" w:name="_Hlk523459854"/>
      <w:r>
        <w:rPr>
          <w:rFonts w:ascii="Times New Roman" w:hAnsi="Times New Roman"/>
          <w:sz w:val="24"/>
          <w:szCs w:val="24"/>
        </w:rPr>
        <w:t xml:space="preserve">Australia) </w:t>
      </w:r>
      <w:r w:rsidR="00C7240F" w:rsidRPr="00C7240F">
        <w:rPr>
          <w:rFonts w:ascii="Times New Roman" w:hAnsi="Times New Roman"/>
          <w:sz w:val="24"/>
          <w:szCs w:val="24"/>
        </w:rPr>
        <w:t xml:space="preserve">Japan market update 2018 </w:t>
      </w:r>
      <w:bookmarkEnd w:id="3"/>
      <w:r>
        <w:rPr>
          <w:rFonts w:ascii="Times New Roman" w:hAnsi="Times New Roman"/>
          <w:sz w:val="24"/>
          <w:szCs w:val="24"/>
        </w:rPr>
        <w:t xml:space="preserve">(ESC Agenda item </w:t>
      </w:r>
      <w:r w:rsidR="00C7240F">
        <w:rPr>
          <w:rFonts w:ascii="Times New Roman" w:hAnsi="Times New Roman"/>
          <w:sz w:val="24"/>
          <w:szCs w:val="24"/>
        </w:rPr>
        <w:t>8.2</w:t>
      </w:r>
      <w:r>
        <w:rPr>
          <w:rFonts w:ascii="Times New Roman" w:hAnsi="Times New Roman"/>
          <w:sz w:val="24"/>
          <w:szCs w:val="24"/>
        </w:rPr>
        <w:t>)</w:t>
      </w:r>
    </w:p>
    <w:p w14:paraId="6CECA0DE" w14:textId="4BA42F79" w:rsidR="00DC6E64" w:rsidRPr="000C7D83" w:rsidRDefault="00DC6E64" w:rsidP="00704C3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704C35" w:rsidRPr="00704C35">
        <w:rPr>
          <w:rFonts w:ascii="Times New Roman" w:hAnsi="Times New Roman"/>
          <w:sz w:val="24"/>
          <w:szCs w:val="24"/>
        </w:rPr>
        <w:t>Fisher</w:t>
      </w:r>
      <w:r w:rsidR="004872B1">
        <w:rPr>
          <w:rFonts w:ascii="Times New Roman" w:hAnsi="Times New Roman"/>
          <w:sz w:val="24"/>
          <w:szCs w:val="24"/>
        </w:rPr>
        <w:t>ies</w:t>
      </w:r>
      <w:r w:rsidR="00704C35" w:rsidRPr="00704C35">
        <w:rPr>
          <w:rFonts w:ascii="Times New Roman" w:hAnsi="Times New Roman"/>
          <w:sz w:val="24"/>
          <w:szCs w:val="24"/>
        </w:rPr>
        <w:t xml:space="preserve"> indicators for the southern bluefin tuna stock 201</w:t>
      </w:r>
      <w:r w:rsidR="004872B1">
        <w:rPr>
          <w:rFonts w:ascii="Times New Roman" w:hAnsi="Times New Roman"/>
          <w:sz w:val="24"/>
          <w:szCs w:val="24"/>
        </w:rPr>
        <w:t>7</w:t>
      </w:r>
      <w:r w:rsidR="00704C35" w:rsidRPr="00704C35">
        <w:rPr>
          <w:rFonts w:ascii="Times New Roman" w:hAnsi="Times New Roman"/>
          <w:sz w:val="24"/>
          <w:szCs w:val="24"/>
        </w:rPr>
        <w:t>–1</w:t>
      </w:r>
      <w:r w:rsidR="004872B1">
        <w:rPr>
          <w:rFonts w:ascii="Times New Roman" w:hAnsi="Times New Roman"/>
          <w:sz w:val="24"/>
          <w:szCs w:val="24"/>
        </w:rPr>
        <w:t>8</w:t>
      </w:r>
      <w:r w:rsidR="00704C35" w:rsidRPr="0070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704C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</w:p>
    <w:p w14:paraId="4CE45052" w14:textId="0236DEE4" w:rsidR="00DC6E64" w:rsidRPr="000C7D83" w:rsidRDefault="00DC6E64" w:rsidP="00455E2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455E20" w:rsidRPr="00455E20">
        <w:rPr>
          <w:rFonts w:ascii="Times New Roman" w:hAnsi="Times New Roman"/>
          <w:sz w:val="24"/>
          <w:szCs w:val="24"/>
        </w:rPr>
        <w:t>Meta-rules: consideration of exceptional circumstances in 2018</w:t>
      </w:r>
      <w:r w:rsidR="006942E6" w:rsidRPr="00694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340B1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.1)</w:t>
      </w:r>
    </w:p>
    <w:p w14:paraId="6DEA3460" w14:textId="3FCD3B2F" w:rsidR="00DC6E64" w:rsidRPr="000C7D83" w:rsidRDefault="00DC6E64" w:rsidP="00AF4E0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AF4E0D" w:rsidRPr="00AF4E0D">
        <w:rPr>
          <w:rFonts w:ascii="Times New Roman" w:hAnsi="Times New Roman"/>
          <w:sz w:val="24"/>
          <w:szCs w:val="24"/>
        </w:rPr>
        <w:t>Data generation &amp; changes to SBT OM</w:t>
      </w:r>
      <w:r w:rsidR="009A50FC" w:rsidRPr="009A5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9A50F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.1)</w:t>
      </w:r>
    </w:p>
    <w:p w14:paraId="4CE837DE" w14:textId="1C5E04E6" w:rsidR="00DC6E64" w:rsidRPr="00480A50" w:rsidRDefault="00DC6E64" w:rsidP="00986B7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80A50">
        <w:rPr>
          <w:rFonts w:ascii="Times New Roman" w:hAnsi="Times New Roman"/>
          <w:sz w:val="24"/>
          <w:szCs w:val="24"/>
        </w:rPr>
        <w:t>(Australia)</w:t>
      </w:r>
      <w:r w:rsidR="00EF7FD7" w:rsidRPr="00EF7FD7">
        <w:t xml:space="preserve"> </w:t>
      </w:r>
      <w:r w:rsidR="00BA1597" w:rsidRPr="00480A50">
        <w:rPr>
          <w:rFonts w:ascii="Times New Roman" w:hAnsi="Times New Roman"/>
          <w:sz w:val="24"/>
          <w:szCs w:val="24"/>
        </w:rPr>
        <w:t>Performance of Revised CMPs</w:t>
      </w:r>
      <w:r w:rsidR="00480A50" w:rsidRPr="00480A50">
        <w:rPr>
          <w:rFonts w:ascii="Times New Roman" w:hAnsi="Times New Roman"/>
          <w:sz w:val="24"/>
          <w:szCs w:val="24"/>
        </w:rPr>
        <w:t xml:space="preserve"> </w:t>
      </w:r>
      <w:r w:rsidRPr="00480A50">
        <w:rPr>
          <w:rFonts w:ascii="Times New Roman" w:hAnsi="Times New Roman"/>
          <w:sz w:val="24"/>
          <w:szCs w:val="24"/>
        </w:rPr>
        <w:t xml:space="preserve">(ESC Agenda item </w:t>
      </w:r>
      <w:r w:rsidR="00EF7FD7" w:rsidRPr="00480A50">
        <w:rPr>
          <w:rFonts w:ascii="Times New Roman" w:hAnsi="Times New Roman"/>
          <w:sz w:val="24"/>
          <w:szCs w:val="24"/>
        </w:rPr>
        <w:t>11.</w:t>
      </w:r>
      <w:r w:rsidRPr="00480A50">
        <w:rPr>
          <w:rFonts w:ascii="Times New Roman" w:hAnsi="Times New Roman"/>
          <w:sz w:val="24"/>
          <w:szCs w:val="24"/>
        </w:rPr>
        <w:t>1)</w:t>
      </w:r>
    </w:p>
    <w:p w14:paraId="03B41632" w14:textId="3B56B0B3" w:rsidR="00DC6E64" w:rsidRDefault="00DC6E64" w:rsidP="0045324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453247" w:rsidRPr="00453247">
        <w:rPr>
          <w:rFonts w:ascii="Times New Roman" w:hAnsi="Times New Roman"/>
          <w:sz w:val="24"/>
          <w:szCs w:val="24"/>
        </w:rPr>
        <w:t>Report on the Joint tuna RFMOs MSE working group meeting</w:t>
      </w:r>
      <w:r w:rsidR="00B16882" w:rsidRPr="00B1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B16882">
        <w:rPr>
          <w:rFonts w:ascii="Times New Roman" w:hAnsi="Times New Roman"/>
          <w:sz w:val="24"/>
          <w:szCs w:val="24"/>
        </w:rPr>
        <w:t>11, 16</w:t>
      </w:r>
      <w:r>
        <w:rPr>
          <w:rFonts w:ascii="Times New Roman" w:hAnsi="Times New Roman"/>
          <w:sz w:val="24"/>
          <w:szCs w:val="24"/>
        </w:rPr>
        <w:t>)</w:t>
      </w:r>
    </w:p>
    <w:p w14:paraId="6DE9D97E" w14:textId="44F838B7" w:rsidR="00B16882" w:rsidRDefault="00B16882" w:rsidP="00B168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(Australia) </w:t>
      </w:r>
      <w:r w:rsidR="0085459C" w:rsidRPr="003B40F4">
        <w:rPr>
          <w:rFonts w:ascii="Times New Roman" w:hAnsi="Times New Roman"/>
          <w:sz w:val="22"/>
          <w:szCs w:val="22"/>
        </w:rPr>
        <w:t>Research mortality allowance:</w:t>
      </w:r>
      <w:r w:rsidR="0085459C">
        <w:rPr>
          <w:rFonts w:ascii="Times New Roman" w:hAnsi="Times New Roman"/>
          <w:sz w:val="22"/>
          <w:szCs w:val="22"/>
        </w:rPr>
        <w:t xml:space="preserve"> Proposed allowance for 2019 and 2018</w:t>
      </w:r>
      <w:r w:rsidR="0085459C" w:rsidRPr="003B40F4">
        <w:rPr>
          <w:rFonts w:ascii="Times New Roman" w:hAnsi="Times New Roman"/>
          <w:sz w:val="22"/>
          <w:szCs w:val="22"/>
        </w:rPr>
        <w:t xml:space="preserve"> usage report</w:t>
      </w:r>
      <w:r w:rsidR="00854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(ESC Agenda item 1</w:t>
      </w:r>
      <w:r w:rsidR="008545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14:paraId="01A48C96" w14:textId="144476A1" w:rsidR="00012F47" w:rsidRDefault="00012F47" w:rsidP="008D712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8D7129" w:rsidRPr="008D7129">
        <w:rPr>
          <w:rFonts w:ascii="Times New Roman" w:hAnsi="Times New Roman"/>
          <w:sz w:val="24"/>
          <w:szCs w:val="24"/>
        </w:rPr>
        <w:t xml:space="preserve">Report of Japanese scientific observer activities for southern bluefin tuna fishery in 2017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8D7129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)</w:t>
      </w:r>
    </w:p>
    <w:p w14:paraId="6665B403" w14:textId="7125D8C7" w:rsidR="00837281" w:rsidRDefault="00837281" w:rsidP="008930B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8930B7" w:rsidRPr="008930B7">
        <w:rPr>
          <w:rFonts w:ascii="Times New Roman" w:hAnsi="Times New Roman"/>
          <w:sz w:val="24"/>
          <w:szCs w:val="24"/>
        </w:rPr>
        <w:t xml:space="preserve">Proposal for revision of the historical data of Japanese SBT fishery between 2007 and 2015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8930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14:paraId="6C071BD5" w14:textId="415F4131" w:rsidR="00837281" w:rsidRPr="000C7D83" w:rsidRDefault="00837281" w:rsidP="00FE6B6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FE6B65" w:rsidRPr="00FE6B65">
        <w:rPr>
          <w:rFonts w:ascii="Times New Roman" w:hAnsi="Times New Roman"/>
          <w:sz w:val="24"/>
          <w:szCs w:val="24"/>
        </w:rPr>
        <w:t xml:space="preserve">Activities of southern bluefin tuna otolith collection and age estimation and analysis of the age data by Japan in 2017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FE6B65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)</w:t>
      </w:r>
    </w:p>
    <w:p w14:paraId="67C3BB67" w14:textId="1567F1E0" w:rsidR="00837281" w:rsidRPr="00C53584" w:rsidRDefault="00837281" w:rsidP="00725A5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</w:t>
      </w:r>
      <w:r w:rsidRPr="00C53584">
        <w:rPr>
          <w:rFonts w:ascii="Times New Roman" w:hAnsi="Times New Roman"/>
          <w:sz w:val="24"/>
          <w:szCs w:val="24"/>
        </w:rPr>
        <w:t xml:space="preserve">) </w:t>
      </w:r>
      <w:r w:rsidR="00725A52" w:rsidRPr="00C53584">
        <w:rPr>
          <w:rFonts w:ascii="Times New Roman" w:hAnsi="Times New Roman"/>
          <w:sz w:val="24"/>
          <w:szCs w:val="24"/>
        </w:rPr>
        <w:t xml:space="preserve">Report of the piston-line tolling monitoring survey for the age-1 southern bluefin tuna recruitment index in 2017/2018 </w:t>
      </w:r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725A52" w:rsidRPr="00C53584">
        <w:rPr>
          <w:rFonts w:ascii="Times New Roman" w:hAnsi="Times New Roman"/>
          <w:sz w:val="24"/>
          <w:szCs w:val="24"/>
        </w:rPr>
        <w:t>8.1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5AF95687" w14:textId="0D104121" w:rsidR="00837281" w:rsidRPr="00C53584" w:rsidRDefault="00837281" w:rsidP="00CA132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 xml:space="preserve">(Japan) </w:t>
      </w:r>
      <w:r w:rsidR="00CA1329" w:rsidRPr="00C53584">
        <w:rPr>
          <w:rFonts w:ascii="Times New Roman" w:hAnsi="Times New Roman"/>
          <w:sz w:val="24"/>
          <w:szCs w:val="24"/>
        </w:rPr>
        <w:t xml:space="preserve">Trolling indices for age-1 southern bluefin tuna: update of the piston line index and the grid type trolling index </w:t>
      </w:r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CA1329" w:rsidRPr="00C53584">
        <w:rPr>
          <w:rFonts w:ascii="Times New Roman" w:hAnsi="Times New Roman"/>
          <w:sz w:val="24"/>
          <w:szCs w:val="24"/>
        </w:rPr>
        <w:t>8.1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2A795967" w14:textId="2FE603E8" w:rsidR="00837281" w:rsidRPr="00C53584" w:rsidRDefault="00837281" w:rsidP="00775E8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>(Japan)</w:t>
      </w:r>
      <w:r w:rsidR="00775E8B" w:rsidRPr="00C53584">
        <w:t xml:space="preserve"> </w:t>
      </w:r>
      <w:r w:rsidR="00775E8B" w:rsidRPr="00C53584">
        <w:rPr>
          <w:rFonts w:ascii="Times New Roman" w:hAnsi="Times New Roman"/>
          <w:sz w:val="24"/>
          <w:szCs w:val="24"/>
        </w:rPr>
        <w:t>Update of estimation for the unaccounted catch mortality in Australian SBT farming in the 2017 fishing season</w:t>
      </w:r>
      <w:r w:rsidRPr="00C53584">
        <w:rPr>
          <w:rFonts w:ascii="Times New Roman" w:hAnsi="Times New Roman"/>
          <w:sz w:val="24"/>
          <w:szCs w:val="24"/>
        </w:rPr>
        <w:t xml:space="preserve"> (ESC Agenda item </w:t>
      </w:r>
      <w:r w:rsidR="00775E8B" w:rsidRPr="00C53584">
        <w:rPr>
          <w:rFonts w:ascii="Times New Roman" w:hAnsi="Times New Roman"/>
          <w:sz w:val="24"/>
          <w:szCs w:val="24"/>
        </w:rPr>
        <w:t>8.2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0C678E87" w14:textId="655959E9" w:rsidR="00837281" w:rsidRPr="00C53584" w:rsidRDefault="00837281" w:rsidP="00E56C9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 xml:space="preserve">(Japan) </w:t>
      </w:r>
      <w:r w:rsidR="00E56C98" w:rsidRPr="00C53584">
        <w:rPr>
          <w:rFonts w:ascii="Times New Roman" w:hAnsi="Times New Roman"/>
          <w:sz w:val="24"/>
          <w:szCs w:val="24"/>
        </w:rPr>
        <w:t xml:space="preserve">Summary points of farm uncertainty relevant to size and total catch estimation of southern bluefin tuna, based on Attachment 7 in Report of ESC 22 </w:t>
      </w:r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E56C98" w:rsidRPr="00C53584">
        <w:rPr>
          <w:rFonts w:ascii="Times New Roman" w:hAnsi="Times New Roman"/>
          <w:sz w:val="24"/>
          <w:szCs w:val="24"/>
        </w:rPr>
        <w:t>8.2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7BD376CE" w14:textId="4BEEE1B8" w:rsidR="00837281" w:rsidRPr="00C53584" w:rsidRDefault="00837281" w:rsidP="006038D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>(</w:t>
      </w:r>
      <w:bookmarkStart w:id="4" w:name="_Hlk523459870"/>
      <w:r w:rsidRPr="00C53584">
        <w:rPr>
          <w:rFonts w:ascii="Times New Roman" w:hAnsi="Times New Roman"/>
          <w:sz w:val="24"/>
          <w:szCs w:val="24"/>
        </w:rPr>
        <w:t xml:space="preserve">Japan) </w:t>
      </w:r>
      <w:r w:rsidR="006038D5" w:rsidRPr="00C53584">
        <w:rPr>
          <w:rFonts w:ascii="Times New Roman" w:hAnsi="Times New Roman"/>
          <w:sz w:val="24"/>
          <w:szCs w:val="24"/>
        </w:rPr>
        <w:t xml:space="preserve">Monitoring of Southern Bluefin Tuna trading in the Japanese domestic markets: 2018 update </w:t>
      </w:r>
      <w:bookmarkEnd w:id="4"/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6038D5" w:rsidRPr="00C53584">
        <w:rPr>
          <w:rFonts w:ascii="Times New Roman" w:hAnsi="Times New Roman"/>
          <w:sz w:val="24"/>
          <w:szCs w:val="24"/>
        </w:rPr>
        <w:t>8.2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7A81ABA7" w14:textId="29B04D66" w:rsidR="00837281" w:rsidRPr="00C53584" w:rsidRDefault="00837281" w:rsidP="00205B0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>(</w:t>
      </w:r>
      <w:bookmarkStart w:id="5" w:name="_Hlk523459887"/>
      <w:r w:rsidRPr="00C53584">
        <w:rPr>
          <w:rFonts w:ascii="Times New Roman" w:hAnsi="Times New Roman"/>
          <w:sz w:val="24"/>
          <w:szCs w:val="24"/>
        </w:rPr>
        <w:t xml:space="preserve">Japan) </w:t>
      </w:r>
      <w:r w:rsidR="00205B0E" w:rsidRPr="00C53584">
        <w:rPr>
          <w:rFonts w:ascii="Times New Roman" w:hAnsi="Times New Roman"/>
          <w:sz w:val="24"/>
          <w:szCs w:val="24"/>
        </w:rPr>
        <w:t xml:space="preserve">Summary points of market monitoring of southern bluefin tuna, based on Attachment 7 in Report of ESC22 </w:t>
      </w:r>
      <w:bookmarkEnd w:id="5"/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205B0E" w:rsidRPr="00C53584">
        <w:rPr>
          <w:rFonts w:ascii="Times New Roman" w:hAnsi="Times New Roman"/>
          <w:sz w:val="24"/>
          <w:szCs w:val="24"/>
        </w:rPr>
        <w:t>8.2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5BA31862" w14:textId="12A7812B" w:rsidR="00837281" w:rsidRPr="00C53584" w:rsidRDefault="00837281" w:rsidP="00C80BC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 xml:space="preserve">(Japan) </w:t>
      </w:r>
      <w:r w:rsidR="00C80BC6" w:rsidRPr="00C53584">
        <w:rPr>
          <w:rFonts w:ascii="Times New Roman" w:hAnsi="Times New Roman"/>
          <w:sz w:val="24"/>
          <w:szCs w:val="24"/>
        </w:rPr>
        <w:t xml:space="preserve">Summary of Fisheries Indicators of Southern Bluefin Tuna Stock in 2018 </w:t>
      </w:r>
      <w:r w:rsidRPr="00C53584">
        <w:rPr>
          <w:rFonts w:ascii="Times New Roman" w:hAnsi="Times New Roman"/>
          <w:sz w:val="24"/>
          <w:szCs w:val="24"/>
        </w:rPr>
        <w:t xml:space="preserve">(ESC Agenda item </w:t>
      </w:r>
      <w:r w:rsidR="00C80BC6" w:rsidRPr="00C53584">
        <w:rPr>
          <w:rFonts w:ascii="Times New Roman" w:hAnsi="Times New Roman"/>
          <w:sz w:val="24"/>
          <w:szCs w:val="24"/>
        </w:rPr>
        <w:t>9</w:t>
      </w:r>
      <w:r w:rsidRPr="00C53584">
        <w:rPr>
          <w:rFonts w:ascii="Times New Roman" w:hAnsi="Times New Roman"/>
          <w:sz w:val="24"/>
          <w:szCs w:val="24"/>
        </w:rPr>
        <w:t>)</w:t>
      </w:r>
    </w:p>
    <w:p w14:paraId="44E89193" w14:textId="415043EB" w:rsidR="00205B0E" w:rsidRPr="000C7D83" w:rsidRDefault="00205B0E" w:rsidP="00091BD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53584">
        <w:rPr>
          <w:rFonts w:ascii="Times New Roman" w:hAnsi="Times New Roman"/>
          <w:sz w:val="24"/>
          <w:szCs w:val="24"/>
        </w:rPr>
        <w:t xml:space="preserve">(Japan) </w:t>
      </w:r>
      <w:r w:rsidR="00091BDB" w:rsidRPr="00C53584">
        <w:rPr>
          <w:rFonts w:ascii="Times New Roman" w:hAnsi="Times New Roman"/>
          <w:sz w:val="24"/>
          <w:szCs w:val="24"/>
        </w:rPr>
        <w:t xml:space="preserve">A Check of Operating Model Predictions from the Viewpoint of the Management Procedure Implementation in 2018 </w:t>
      </w:r>
      <w:r w:rsidRPr="00C53584">
        <w:rPr>
          <w:rFonts w:ascii="Times New Roman" w:hAnsi="Times New Roman"/>
          <w:sz w:val="24"/>
          <w:szCs w:val="24"/>
        </w:rPr>
        <w:t>(ESC Ag</w:t>
      </w:r>
      <w:r>
        <w:rPr>
          <w:rFonts w:ascii="Times New Roman" w:hAnsi="Times New Roman"/>
          <w:sz w:val="24"/>
          <w:szCs w:val="24"/>
        </w:rPr>
        <w:t xml:space="preserve">enda item </w:t>
      </w:r>
      <w:r w:rsidR="00091BDB">
        <w:rPr>
          <w:rFonts w:ascii="Times New Roman" w:hAnsi="Times New Roman"/>
          <w:sz w:val="24"/>
          <w:szCs w:val="24"/>
        </w:rPr>
        <w:t>10.1</w:t>
      </w:r>
      <w:r>
        <w:rPr>
          <w:rFonts w:ascii="Times New Roman" w:hAnsi="Times New Roman"/>
          <w:sz w:val="24"/>
          <w:szCs w:val="24"/>
        </w:rPr>
        <w:t>)</w:t>
      </w:r>
    </w:p>
    <w:p w14:paraId="29258AF2" w14:textId="5F6BE5DF" w:rsidR="00205B0E" w:rsidRPr="000C7D83" w:rsidRDefault="00205B0E" w:rsidP="0054112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54112C" w:rsidRPr="0054112C">
        <w:rPr>
          <w:rFonts w:ascii="Times New Roman" w:hAnsi="Times New Roman"/>
          <w:sz w:val="24"/>
          <w:szCs w:val="24"/>
        </w:rPr>
        <w:t xml:space="preserve">Further improvement and performance evaluation of Management Procedure candidate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CB6C7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14:paraId="34423C11" w14:textId="26A256A8" w:rsidR="00837281" w:rsidRPr="001E1EA4" w:rsidRDefault="00205B0E" w:rsidP="00B34B0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E1EA4">
        <w:rPr>
          <w:rFonts w:ascii="Times New Roman" w:hAnsi="Times New Roman"/>
          <w:sz w:val="24"/>
          <w:szCs w:val="24"/>
        </w:rPr>
        <w:t xml:space="preserve">(Japan) </w:t>
      </w:r>
      <w:r w:rsidR="001E1EA4" w:rsidRPr="001E1EA4">
        <w:rPr>
          <w:rFonts w:ascii="Times New Roman" w:hAnsi="Times New Roman"/>
          <w:sz w:val="24"/>
          <w:szCs w:val="24"/>
        </w:rPr>
        <w:t xml:space="preserve">Report of the 2017/2018 RMA utilization and application for the 2018/2019 RMA </w:t>
      </w:r>
      <w:r w:rsidRPr="001E1EA4">
        <w:rPr>
          <w:rFonts w:ascii="Times New Roman" w:hAnsi="Times New Roman"/>
          <w:sz w:val="24"/>
          <w:szCs w:val="24"/>
        </w:rPr>
        <w:t xml:space="preserve">(ESC Agenda item </w:t>
      </w:r>
      <w:r w:rsidR="001E1EA4" w:rsidRPr="001E1EA4">
        <w:rPr>
          <w:rFonts w:ascii="Times New Roman" w:hAnsi="Times New Roman"/>
          <w:sz w:val="24"/>
          <w:szCs w:val="24"/>
        </w:rPr>
        <w:t>14</w:t>
      </w:r>
      <w:r w:rsidRPr="001E1EA4">
        <w:rPr>
          <w:rFonts w:ascii="Times New Roman" w:hAnsi="Times New Roman"/>
          <w:sz w:val="24"/>
          <w:szCs w:val="24"/>
        </w:rPr>
        <w:t>)</w:t>
      </w:r>
    </w:p>
    <w:p w14:paraId="65FB18A0" w14:textId="043DFB73" w:rsidR="00DC6E64" w:rsidRDefault="007614A6" w:rsidP="007614A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7614A6">
        <w:rPr>
          <w:rFonts w:ascii="Times New Roman" w:hAnsi="Times New Roman"/>
          <w:sz w:val="24"/>
          <w:szCs w:val="24"/>
        </w:rPr>
        <w:t>Preparation of Taiwan’s Southern bluefin tuna catch and effort data submission for 2018</w:t>
      </w:r>
      <w:r>
        <w:rPr>
          <w:rFonts w:ascii="Times New Roman" w:hAnsi="Times New Roman"/>
          <w:sz w:val="24"/>
          <w:szCs w:val="24"/>
        </w:rPr>
        <w:t xml:space="preserve"> (ESC Agenda item 4.1)</w:t>
      </w:r>
    </w:p>
    <w:p w14:paraId="42C29147" w14:textId="6837BA16" w:rsidR="007614A6" w:rsidRPr="00DC6E64" w:rsidRDefault="007614A6" w:rsidP="000A4F5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0A4F55" w:rsidRPr="000A4F55">
        <w:rPr>
          <w:rFonts w:ascii="Times New Roman" w:hAnsi="Times New Roman"/>
          <w:sz w:val="24"/>
          <w:szCs w:val="24"/>
        </w:rPr>
        <w:t xml:space="preserve">Otolith collection and direct aging of SBT caught by Taiwanese </w:t>
      </w:r>
      <w:proofErr w:type="spellStart"/>
      <w:r w:rsidR="000A4F55" w:rsidRPr="000A4F55">
        <w:rPr>
          <w:rFonts w:ascii="Times New Roman" w:hAnsi="Times New Roman"/>
          <w:sz w:val="24"/>
          <w:szCs w:val="24"/>
        </w:rPr>
        <w:t>longliners</w:t>
      </w:r>
      <w:proofErr w:type="spellEnd"/>
      <w:r w:rsidR="000A4F55" w:rsidRPr="000A4F55">
        <w:rPr>
          <w:rFonts w:ascii="Times New Roman" w:hAnsi="Times New Roman"/>
          <w:sz w:val="24"/>
          <w:szCs w:val="24"/>
        </w:rPr>
        <w:t xml:space="preserve"> in 2014–2017</w:t>
      </w:r>
      <w:r>
        <w:rPr>
          <w:rFonts w:ascii="Times New Roman" w:hAnsi="Times New Roman"/>
          <w:sz w:val="24"/>
          <w:szCs w:val="24"/>
        </w:rPr>
        <w:t xml:space="preserve"> (ESC Agenda item </w:t>
      </w:r>
      <w:r w:rsidR="00B264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14:paraId="3D4C1D85" w14:textId="0A72403C" w:rsidR="007614A6" w:rsidRPr="00DC6E64" w:rsidRDefault="007614A6" w:rsidP="008875C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8875C8" w:rsidRPr="008875C8">
        <w:rPr>
          <w:rFonts w:ascii="Times New Roman" w:hAnsi="Times New Roman"/>
          <w:sz w:val="24"/>
          <w:szCs w:val="24"/>
        </w:rPr>
        <w:t>Updated analysis for gonad samples of southern bluefin tuna collected by Taiwanese scientific observer program</w:t>
      </w:r>
      <w:r>
        <w:rPr>
          <w:rFonts w:ascii="Times New Roman" w:hAnsi="Times New Roman"/>
          <w:sz w:val="24"/>
          <w:szCs w:val="24"/>
        </w:rPr>
        <w:t xml:space="preserve"> (ESC Agenda item </w:t>
      </w:r>
      <w:r w:rsidR="008875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14:paraId="2C155128" w14:textId="02C5EDE8" w:rsidR="007614A6" w:rsidRDefault="007614A6" w:rsidP="0066650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666502" w:rsidRPr="00666502">
        <w:rPr>
          <w:rFonts w:ascii="Times New Roman" w:hAnsi="Times New Roman"/>
          <w:sz w:val="24"/>
          <w:szCs w:val="24"/>
        </w:rPr>
        <w:t>CPUE standardization for southern bluefin tuna caught by Taiwanese longline fishery for 2002-2017</w:t>
      </w:r>
      <w:r>
        <w:rPr>
          <w:rFonts w:ascii="Times New Roman" w:hAnsi="Times New Roman"/>
          <w:sz w:val="24"/>
          <w:szCs w:val="24"/>
        </w:rPr>
        <w:t xml:space="preserve"> (ESC Agenda item </w:t>
      </w:r>
      <w:r w:rsidR="006665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</w:p>
    <w:p w14:paraId="7E448DA5" w14:textId="05B47F3E" w:rsidR="006407FA" w:rsidRDefault="006407FA" w:rsidP="0037253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(Korea) </w:t>
      </w:r>
      <w:r w:rsidR="0037253A" w:rsidRPr="0037253A">
        <w:rPr>
          <w:rFonts w:ascii="Times New Roman" w:hAnsi="Times New Roman"/>
          <w:sz w:val="24"/>
          <w:szCs w:val="24"/>
        </w:rPr>
        <w:t>Korean SBT otolith and ovary collection activities in 2017</w:t>
      </w:r>
      <w:r w:rsidR="0037253A">
        <w:rPr>
          <w:rFonts w:ascii="Times New Roman" w:hAnsi="Times New Roman"/>
          <w:sz w:val="24"/>
          <w:szCs w:val="24"/>
        </w:rPr>
        <w:t xml:space="preserve"> </w:t>
      </w:r>
      <w:r w:rsidR="00CB129C">
        <w:rPr>
          <w:rFonts w:ascii="Times New Roman" w:hAnsi="Times New Roman"/>
          <w:sz w:val="24"/>
          <w:szCs w:val="24"/>
        </w:rPr>
        <w:t xml:space="preserve">(Rev.1) </w:t>
      </w:r>
      <w:r w:rsidR="0037253A">
        <w:rPr>
          <w:rFonts w:ascii="Times New Roman" w:hAnsi="Times New Roman"/>
          <w:sz w:val="24"/>
          <w:szCs w:val="24"/>
        </w:rPr>
        <w:t>(ESC Agenda item 8.1)</w:t>
      </w:r>
    </w:p>
    <w:p w14:paraId="3BA23953" w14:textId="1B972E05" w:rsidR="00297F23" w:rsidRDefault="0037253A" w:rsidP="00F9239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="00F9239E" w:rsidRPr="00F9239E">
        <w:rPr>
          <w:rFonts w:ascii="Times New Roman" w:hAnsi="Times New Roman"/>
          <w:sz w:val="24"/>
          <w:szCs w:val="24"/>
        </w:rPr>
        <w:t xml:space="preserve">Data exploration and CPUE standardization for the Korean Southern bluefin tuna longline fishery </w:t>
      </w:r>
      <w:r w:rsidR="005C3446">
        <w:rPr>
          <w:rFonts w:ascii="Times New Roman" w:hAnsi="Times New Roman"/>
          <w:sz w:val="24"/>
          <w:szCs w:val="24"/>
        </w:rPr>
        <w:t xml:space="preserve">(Rev.1) </w:t>
      </w:r>
      <w:r w:rsidR="00F9239E" w:rsidRPr="00F9239E">
        <w:rPr>
          <w:rFonts w:ascii="Times New Roman" w:hAnsi="Times New Roman"/>
          <w:sz w:val="24"/>
          <w:szCs w:val="24"/>
        </w:rPr>
        <w:t>(1996</w:t>
      </w:r>
      <w:r w:rsidR="00515553">
        <w:rPr>
          <w:rFonts w:ascii="Times New Roman" w:hAnsi="Times New Roman"/>
          <w:sz w:val="24"/>
          <w:szCs w:val="24"/>
        </w:rPr>
        <w:t xml:space="preserve"> </w:t>
      </w:r>
      <w:r w:rsidR="00F9239E" w:rsidRPr="00F9239E">
        <w:rPr>
          <w:rFonts w:ascii="Times New Roman" w:hAnsi="Times New Roman"/>
          <w:sz w:val="24"/>
          <w:szCs w:val="24"/>
        </w:rPr>
        <w:t>-</w:t>
      </w:r>
      <w:r w:rsidR="00515553">
        <w:rPr>
          <w:rFonts w:ascii="Times New Roman" w:hAnsi="Times New Roman"/>
          <w:sz w:val="24"/>
          <w:szCs w:val="24"/>
        </w:rPr>
        <w:t xml:space="preserve"> </w:t>
      </w:r>
      <w:r w:rsidR="00F9239E" w:rsidRPr="00F9239E">
        <w:rPr>
          <w:rFonts w:ascii="Times New Roman" w:hAnsi="Times New Roman"/>
          <w:sz w:val="24"/>
          <w:szCs w:val="24"/>
        </w:rPr>
        <w:t>2017)</w:t>
      </w:r>
      <w:r w:rsidR="00B5661E">
        <w:rPr>
          <w:rFonts w:ascii="Times New Roman" w:hAnsi="Times New Roman"/>
          <w:sz w:val="24"/>
          <w:szCs w:val="24"/>
        </w:rPr>
        <w:t xml:space="preserve"> (ESC Agenda item 9)</w:t>
      </w:r>
    </w:p>
    <w:p w14:paraId="209E153B" w14:textId="1451A5CF" w:rsidR="00297F23" w:rsidRDefault="00297F23" w:rsidP="00297F2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297F23">
        <w:rPr>
          <w:rFonts w:ascii="Times New Roman" w:hAnsi="Times New Roman"/>
          <w:sz w:val="24"/>
          <w:szCs w:val="24"/>
        </w:rPr>
        <w:t>Report from the Strategy and Fisheries Management Working Group</w:t>
      </w:r>
      <w:r>
        <w:rPr>
          <w:rFonts w:ascii="Times New Roman" w:hAnsi="Times New Roman"/>
          <w:sz w:val="24"/>
          <w:szCs w:val="24"/>
        </w:rPr>
        <w:t xml:space="preserve"> (ESC Agenda item </w:t>
      </w:r>
      <w:r w:rsidR="00FA4C24">
        <w:rPr>
          <w:rFonts w:ascii="Times New Roman" w:hAnsi="Times New Roman"/>
          <w:sz w:val="24"/>
          <w:szCs w:val="24"/>
        </w:rPr>
        <w:t>5)</w:t>
      </w:r>
    </w:p>
    <w:p w14:paraId="1B52B930" w14:textId="01F5A7BD" w:rsidR="00BB4366" w:rsidRPr="00297F23" w:rsidRDefault="00BB4366" w:rsidP="00BB436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6574C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B4366">
        <w:rPr>
          <w:rFonts w:ascii="Times New Roman" w:hAnsi="Times New Roman"/>
          <w:sz w:val="24"/>
          <w:szCs w:val="24"/>
        </w:rPr>
        <w:t xml:space="preserve">Further </w:t>
      </w:r>
      <w:r w:rsidR="00B601FA">
        <w:rPr>
          <w:rFonts w:ascii="Times New Roman" w:hAnsi="Times New Roman"/>
          <w:sz w:val="24"/>
          <w:szCs w:val="24"/>
        </w:rPr>
        <w:t>Exp</w:t>
      </w:r>
      <w:r w:rsidR="00D564D4">
        <w:rPr>
          <w:rFonts w:ascii="Times New Roman" w:hAnsi="Times New Roman"/>
          <w:sz w:val="24"/>
          <w:szCs w:val="24"/>
        </w:rPr>
        <w:t>l</w:t>
      </w:r>
      <w:r w:rsidR="00B601FA">
        <w:rPr>
          <w:rFonts w:ascii="Times New Roman" w:hAnsi="Times New Roman"/>
          <w:sz w:val="24"/>
          <w:szCs w:val="24"/>
        </w:rPr>
        <w:t>oratory</w:t>
      </w:r>
      <w:r w:rsidR="00D564D4">
        <w:rPr>
          <w:rFonts w:ascii="Times New Roman" w:hAnsi="Times New Roman"/>
          <w:sz w:val="24"/>
          <w:szCs w:val="24"/>
        </w:rPr>
        <w:t xml:space="preserve"> </w:t>
      </w:r>
      <w:r w:rsidRPr="00BB4366">
        <w:rPr>
          <w:rFonts w:ascii="Times New Roman" w:hAnsi="Times New Roman"/>
          <w:sz w:val="24"/>
          <w:szCs w:val="24"/>
        </w:rPr>
        <w:t>Investigations of some Simple Candidate Management Procedures for Southern Bluefin Tuna. D.S Butterworth, M. Miyagawa and M.R.A. Jacobs</w:t>
      </w:r>
      <w:r>
        <w:rPr>
          <w:rFonts w:ascii="Times New Roman" w:hAnsi="Times New Roman"/>
          <w:sz w:val="24"/>
          <w:szCs w:val="24"/>
        </w:rPr>
        <w:t xml:space="preserve"> (ESC Agenda item 11.1)</w:t>
      </w:r>
    </w:p>
    <w:p w14:paraId="1CFAE07F" w14:textId="77777777" w:rsidR="00970363" w:rsidRDefault="00970363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AF" w14:textId="1845B94F" w:rsidR="00E85BE2" w:rsidRPr="00E13AD6" w:rsidRDefault="00E85BE2" w:rsidP="00032ACC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>(CCSBT- ESC/</w:t>
      </w:r>
      <w:r w:rsidR="00EE4399" w:rsidRPr="00E13AD6">
        <w:rPr>
          <w:b/>
        </w:rPr>
        <w:t>1</w:t>
      </w:r>
      <w:r w:rsidR="00FE5EA1">
        <w:rPr>
          <w:b/>
        </w:rPr>
        <w:t>809</w:t>
      </w:r>
      <w:r w:rsidRPr="00E13AD6">
        <w:rPr>
          <w:b/>
          <w:color w:val="000000"/>
        </w:rPr>
        <w:t>/BGD)</w:t>
      </w:r>
    </w:p>
    <w:p w14:paraId="01983CAC" w14:textId="3CE32E78" w:rsidR="00C40A01" w:rsidRDefault="00C40A01" w:rsidP="00C40A01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40A01">
        <w:rPr>
          <w:rFonts w:ascii="Times New Roman" w:hAnsi="Times New Roman"/>
          <w:sz w:val="24"/>
          <w:szCs w:val="24"/>
        </w:rPr>
        <w:t>Desirable Behaviour and Specifications for the Development of a New Management Procedure for SBT. Campbell Davies, Ann Preece, Richard Hillary and Ana Parma (</w:t>
      </w:r>
      <w:r w:rsidRPr="00676773">
        <w:rPr>
          <w:rFonts w:ascii="Times New Roman" w:hAnsi="Times New Roman"/>
          <w:i/>
          <w:sz w:val="24"/>
          <w:szCs w:val="24"/>
        </w:rPr>
        <w:t>Previously</w:t>
      </w:r>
      <w:r w:rsidRPr="00C40A01">
        <w:rPr>
          <w:rFonts w:ascii="Times New Roman" w:hAnsi="Times New Roman"/>
          <w:sz w:val="24"/>
          <w:szCs w:val="24"/>
        </w:rPr>
        <w:t xml:space="preserve"> CCSBT-SFM/1803/04) (</w:t>
      </w:r>
      <w:r>
        <w:rPr>
          <w:rFonts w:ascii="Times New Roman" w:hAnsi="Times New Roman"/>
          <w:sz w:val="24"/>
          <w:szCs w:val="24"/>
        </w:rPr>
        <w:t xml:space="preserve">ESC </w:t>
      </w:r>
      <w:r w:rsidRPr="00C40A01">
        <w:rPr>
          <w:rFonts w:ascii="Times New Roman" w:hAnsi="Times New Roman"/>
          <w:sz w:val="24"/>
          <w:szCs w:val="24"/>
        </w:rPr>
        <w:t xml:space="preserve">Agenda </w:t>
      </w:r>
      <w:r>
        <w:rPr>
          <w:rFonts w:ascii="Times New Roman" w:hAnsi="Times New Roman"/>
          <w:sz w:val="24"/>
          <w:szCs w:val="24"/>
        </w:rPr>
        <w:t>i</w:t>
      </w:r>
      <w:r w:rsidRPr="00C40A01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C40A01">
        <w:rPr>
          <w:rFonts w:ascii="Times New Roman" w:hAnsi="Times New Roman"/>
          <w:sz w:val="24"/>
          <w:szCs w:val="24"/>
        </w:rPr>
        <w:t>)</w:t>
      </w:r>
    </w:p>
    <w:p w14:paraId="727A85BC" w14:textId="0EFD0053" w:rsidR="001E1EA4" w:rsidRDefault="001E1EA4" w:rsidP="004114CE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B6646F" w:rsidRPr="00B6646F">
        <w:rPr>
          <w:rFonts w:ascii="Times New Roman" w:hAnsi="Times New Roman"/>
          <w:sz w:val="24"/>
          <w:szCs w:val="24"/>
        </w:rPr>
        <w:t>Update of the core vessel data and CPUE for southern bluefin tuna in 2018</w:t>
      </w:r>
      <w:r w:rsidR="00B6646F">
        <w:rPr>
          <w:rFonts w:ascii="Times New Roman" w:hAnsi="Times New Roman"/>
          <w:sz w:val="24"/>
          <w:szCs w:val="24"/>
        </w:rPr>
        <w:t xml:space="preserve"> </w:t>
      </w:r>
      <w:r w:rsidR="00B6646F" w:rsidRPr="00C40A01">
        <w:rPr>
          <w:rFonts w:ascii="Times New Roman" w:hAnsi="Times New Roman"/>
          <w:sz w:val="24"/>
          <w:szCs w:val="24"/>
        </w:rPr>
        <w:t>(</w:t>
      </w:r>
      <w:r w:rsidR="00B6646F" w:rsidRPr="00676773">
        <w:rPr>
          <w:rFonts w:ascii="Times New Roman" w:hAnsi="Times New Roman"/>
          <w:i/>
          <w:sz w:val="24"/>
          <w:szCs w:val="24"/>
        </w:rPr>
        <w:t>Previously</w:t>
      </w:r>
      <w:r w:rsidR="00B6646F" w:rsidRPr="00C40A01">
        <w:rPr>
          <w:rFonts w:ascii="Times New Roman" w:hAnsi="Times New Roman"/>
          <w:sz w:val="24"/>
          <w:szCs w:val="24"/>
        </w:rPr>
        <w:t xml:space="preserve"> </w:t>
      </w:r>
      <w:r w:rsidR="004114CE" w:rsidRPr="004114CE">
        <w:rPr>
          <w:rFonts w:ascii="Times New Roman" w:hAnsi="Times New Roman"/>
          <w:sz w:val="24"/>
          <w:szCs w:val="24"/>
        </w:rPr>
        <w:t>CCSBT-OMMP/1806/08</w:t>
      </w:r>
      <w:r w:rsidR="00B6646F" w:rsidRPr="00C40A01">
        <w:rPr>
          <w:rFonts w:ascii="Times New Roman" w:hAnsi="Times New Roman"/>
          <w:sz w:val="24"/>
          <w:szCs w:val="24"/>
        </w:rPr>
        <w:t>) (</w:t>
      </w:r>
      <w:r w:rsidR="00B6646F">
        <w:rPr>
          <w:rFonts w:ascii="Times New Roman" w:hAnsi="Times New Roman"/>
          <w:sz w:val="24"/>
          <w:szCs w:val="24"/>
        </w:rPr>
        <w:t xml:space="preserve">ESC </w:t>
      </w:r>
      <w:r w:rsidR="00B6646F" w:rsidRPr="00C40A01">
        <w:rPr>
          <w:rFonts w:ascii="Times New Roman" w:hAnsi="Times New Roman"/>
          <w:sz w:val="24"/>
          <w:szCs w:val="24"/>
        </w:rPr>
        <w:t xml:space="preserve">Agenda </w:t>
      </w:r>
      <w:r w:rsidR="00B6646F">
        <w:rPr>
          <w:rFonts w:ascii="Times New Roman" w:hAnsi="Times New Roman"/>
          <w:sz w:val="24"/>
          <w:szCs w:val="24"/>
        </w:rPr>
        <w:t>i</w:t>
      </w:r>
      <w:r w:rsidR="00B6646F" w:rsidRPr="00C40A01">
        <w:rPr>
          <w:rFonts w:ascii="Times New Roman" w:hAnsi="Times New Roman"/>
          <w:sz w:val="24"/>
          <w:szCs w:val="24"/>
        </w:rPr>
        <w:t xml:space="preserve">tem </w:t>
      </w:r>
      <w:r w:rsidR="004114CE">
        <w:rPr>
          <w:rFonts w:ascii="Times New Roman" w:hAnsi="Times New Roman"/>
          <w:sz w:val="24"/>
          <w:szCs w:val="24"/>
        </w:rPr>
        <w:t>7</w:t>
      </w:r>
      <w:r w:rsidR="00B6646F" w:rsidRPr="00C40A01">
        <w:rPr>
          <w:rFonts w:ascii="Times New Roman" w:hAnsi="Times New Roman"/>
          <w:sz w:val="24"/>
          <w:szCs w:val="24"/>
        </w:rPr>
        <w:t>)</w:t>
      </w:r>
    </w:p>
    <w:p w14:paraId="7E5B1569" w14:textId="78EF9F82" w:rsidR="004114CE" w:rsidRDefault="004114CE" w:rsidP="00DE74C1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DE74C1" w:rsidRPr="00DE74C1">
        <w:rPr>
          <w:rFonts w:ascii="Times New Roman" w:hAnsi="Times New Roman"/>
          <w:sz w:val="24"/>
          <w:szCs w:val="24"/>
        </w:rPr>
        <w:t>Development of recruitment index of SBT longline for MP input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A01">
        <w:rPr>
          <w:rFonts w:ascii="Times New Roman" w:hAnsi="Times New Roman"/>
          <w:sz w:val="24"/>
          <w:szCs w:val="24"/>
        </w:rPr>
        <w:t>(</w:t>
      </w:r>
      <w:r w:rsidRPr="00676773">
        <w:rPr>
          <w:rFonts w:ascii="Times New Roman" w:hAnsi="Times New Roman"/>
          <w:i/>
          <w:sz w:val="24"/>
          <w:szCs w:val="24"/>
        </w:rPr>
        <w:t>Previously</w:t>
      </w:r>
      <w:r w:rsidRPr="00C40A01">
        <w:rPr>
          <w:rFonts w:ascii="Times New Roman" w:hAnsi="Times New Roman"/>
          <w:sz w:val="24"/>
          <w:szCs w:val="24"/>
        </w:rPr>
        <w:t xml:space="preserve"> </w:t>
      </w:r>
      <w:r w:rsidRPr="004114CE">
        <w:rPr>
          <w:rFonts w:ascii="Times New Roman" w:hAnsi="Times New Roman"/>
          <w:sz w:val="24"/>
          <w:szCs w:val="24"/>
        </w:rPr>
        <w:t>CCSBT-OMMP/1806/0</w:t>
      </w:r>
      <w:r w:rsidR="00DE74C1">
        <w:rPr>
          <w:rFonts w:ascii="Times New Roman" w:hAnsi="Times New Roman"/>
          <w:sz w:val="24"/>
          <w:szCs w:val="24"/>
        </w:rPr>
        <w:t>9</w:t>
      </w:r>
      <w:r w:rsidRPr="00C40A01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 xml:space="preserve">ESC </w:t>
      </w:r>
      <w:r w:rsidRPr="00C40A01">
        <w:rPr>
          <w:rFonts w:ascii="Times New Roman" w:hAnsi="Times New Roman"/>
          <w:sz w:val="24"/>
          <w:szCs w:val="24"/>
        </w:rPr>
        <w:t xml:space="preserve">Agenda </w:t>
      </w:r>
      <w:r>
        <w:rPr>
          <w:rFonts w:ascii="Times New Roman" w:hAnsi="Times New Roman"/>
          <w:sz w:val="24"/>
          <w:szCs w:val="24"/>
        </w:rPr>
        <w:t>i</w:t>
      </w:r>
      <w:r w:rsidRPr="00C40A01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7</w:t>
      </w:r>
      <w:r w:rsidRPr="00C40A01">
        <w:rPr>
          <w:rFonts w:ascii="Times New Roman" w:hAnsi="Times New Roman"/>
          <w:sz w:val="24"/>
          <w:szCs w:val="24"/>
        </w:rPr>
        <w:t>)</w:t>
      </w:r>
    </w:p>
    <w:p w14:paraId="07515602" w14:textId="654C2D6D" w:rsidR="004114CE" w:rsidRDefault="004114CE" w:rsidP="001B394E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1B394E" w:rsidRPr="001B394E">
        <w:rPr>
          <w:rFonts w:ascii="Times New Roman" w:hAnsi="Times New Roman"/>
          <w:sz w:val="24"/>
          <w:szCs w:val="24"/>
        </w:rPr>
        <w:t xml:space="preserve">Change in operation pattern of Japanese southern bluefin tuna </w:t>
      </w:r>
      <w:proofErr w:type="spellStart"/>
      <w:r w:rsidR="001B394E" w:rsidRPr="001B394E">
        <w:rPr>
          <w:rFonts w:ascii="Times New Roman" w:hAnsi="Times New Roman"/>
          <w:sz w:val="24"/>
          <w:szCs w:val="24"/>
        </w:rPr>
        <w:t>longliners</w:t>
      </w:r>
      <w:proofErr w:type="spellEnd"/>
      <w:r w:rsidR="001B394E" w:rsidRPr="001B394E">
        <w:rPr>
          <w:rFonts w:ascii="Times New Roman" w:hAnsi="Times New Roman"/>
          <w:sz w:val="24"/>
          <w:szCs w:val="24"/>
        </w:rPr>
        <w:t xml:space="preserve"> in the 2017 fishing season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A01">
        <w:rPr>
          <w:rFonts w:ascii="Times New Roman" w:hAnsi="Times New Roman"/>
          <w:sz w:val="24"/>
          <w:szCs w:val="24"/>
        </w:rPr>
        <w:t>(</w:t>
      </w:r>
      <w:r w:rsidRPr="00676773">
        <w:rPr>
          <w:rFonts w:ascii="Times New Roman" w:hAnsi="Times New Roman"/>
          <w:i/>
          <w:sz w:val="24"/>
          <w:szCs w:val="24"/>
        </w:rPr>
        <w:t>Previously</w:t>
      </w:r>
      <w:r w:rsidRPr="00C40A01">
        <w:rPr>
          <w:rFonts w:ascii="Times New Roman" w:hAnsi="Times New Roman"/>
          <w:sz w:val="24"/>
          <w:szCs w:val="24"/>
        </w:rPr>
        <w:t xml:space="preserve"> </w:t>
      </w:r>
      <w:r w:rsidRPr="004114CE">
        <w:rPr>
          <w:rFonts w:ascii="Times New Roman" w:hAnsi="Times New Roman"/>
          <w:sz w:val="24"/>
          <w:szCs w:val="24"/>
        </w:rPr>
        <w:t>CCSBT-OMMP/1806/</w:t>
      </w:r>
      <w:r w:rsidR="001B394E">
        <w:rPr>
          <w:rFonts w:ascii="Times New Roman" w:hAnsi="Times New Roman"/>
          <w:sz w:val="24"/>
          <w:szCs w:val="24"/>
        </w:rPr>
        <w:t>10</w:t>
      </w:r>
      <w:r w:rsidRPr="00C40A01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 xml:space="preserve">ESC </w:t>
      </w:r>
      <w:r w:rsidRPr="00C40A01">
        <w:rPr>
          <w:rFonts w:ascii="Times New Roman" w:hAnsi="Times New Roman"/>
          <w:sz w:val="24"/>
          <w:szCs w:val="24"/>
        </w:rPr>
        <w:t xml:space="preserve">Agenda </w:t>
      </w:r>
      <w:r>
        <w:rPr>
          <w:rFonts w:ascii="Times New Roman" w:hAnsi="Times New Roman"/>
          <w:sz w:val="24"/>
          <w:szCs w:val="24"/>
        </w:rPr>
        <w:t>i</w:t>
      </w:r>
      <w:r w:rsidRPr="00C40A01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7</w:t>
      </w:r>
      <w:r w:rsidRPr="00C40A01">
        <w:rPr>
          <w:rFonts w:ascii="Times New Roman" w:hAnsi="Times New Roman"/>
          <w:sz w:val="24"/>
          <w:szCs w:val="24"/>
        </w:rPr>
        <w:t>)</w:t>
      </w:r>
    </w:p>
    <w:p w14:paraId="1B023B28" w14:textId="6319518B" w:rsidR="004114CE" w:rsidRDefault="004114CE" w:rsidP="00CC750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C1077">
        <w:rPr>
          <w:rFonts w:ascii="Times New Roman" w:hAnsi="Times New Roman"/>
          <w:sz w:val="24"/>
          <w:szCs w:val="24"/>
        </w:rPr>
        <w:t xml:space="preserve">(Japan) </w:t>
      </w:r>
      <w:r w:rsidR="004C1077" w:rsidRPr="004C1077">
        <w:rPr>
          <w:rFonts w:ascii="Times New Roman" w:hAnsi="Times New Roman"/>
          <w:sz w:val="24"/>
          <w:szCs w:val="24"/>
        </w:rPr>
        <w:t xml:space="preserve">Initial trials of a new candidate management procedure for southern bluefin tuna </w:t>
      </w:r>
      <w:r w:rsidRPr="004C1077">
        <w:rPr>
          <w:rFonts w:ascii="Times New Roman" w:hAnsi="Times New Roman"/>
          <w:sz w:val="24"/>
          <w:szCs w:val="24"/>
        </w:rPr>
        <w:t>(</w:t>
      </w:r>
      <w:r w:rsidRPr="004C1077">
        <w:rPr>
          <w:rFonts w:ascii="Times New Roman" w:hAnsi="Times New Roman"/>
          <w:i/>
          <w:sz w:val="24"/>
          <w:szCs w:val="24"/>
        </w:rPr>
        <w:t>Previously</w:t>
      </w:r>
      <w:r w:rsidRPr="004C1077">
        <w:rPr>
          <w:rFonts w:ascii="Times New Roman" w:hAnsi="Times New Roman"/>
          <w:sz w:val="24"/>
          <w:szCs w:val="24"/>
        </w:rPr>
        <w:t xml:space="preserve"> CCSBT-OMMP/1806/</w:t>
      </w:r>
      <w:r w:rsidR="001B394E" w:rsidRPr="004C1077">
        <w:rPr>
          <w:rFonts w:ascii="Times New Roman" w:hAnsi="Times New Roman"/>
          <w:sz w:val="24"/>
          <w:szCs w:val="24"/>
        </w:rPr>
        <w:t>11</w:t>
      </w:r>
      <w:r w:rsidRPr="004C1077">
        <w:rPr>
          <w:rFonts w:ascii="Times New Roman" w:hAnsi="Times New Roman"/>
          <w:sz w:val="24"/>
          <w:szCs w:val="24"/>
        </w:rPr>
        <w:t xml:space="preserve">) (ESC Agenda item </w:t>
      </w:r>
      <w:r w:rsidR="001B394E" w:rsidRPr="004C1077">
        <w:rPr>
          <w:rFonts w:ascii="Times New Roman" w:hAnsi="Times New Roman"/>
          <w:sz w:val="24"/>
          <w:szCs w:val="24"/>
        </w:rPr>
        <w:t>11</w:t>
      </w:r>
      <w:r w:rsidRPr="004C1077">
        <w:rPr>
          <w:rFonts w:ascii="Times New Roman" w:hAnsi="Times New Roman"/>
          <w:sz w:val="24"/>
          <w:szCs w:val="24"/>
        </w:rPr>
        <w:t>)</w:t>
      </w:r>
    </w:p>
    <w:p w14:paraId="5D5A2E37" w14:textId="7494ADAB" w:rsidR="00803953" w:rsidRPr="004C1077" w:rsidRDefault="00803953" w:rsidP="00803953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803953">
        <w:rPr>
          <w:rFonts w:ascii="Times New Roman" w:hAnsi="Times New Roman"/>
          <w:sz w:val="24"/>
          <w:szCs w:val="24"/>
        </w:rPr>
        <w:t>SRP proposal: Estimating size/age at maturity of southern bluefin tuna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953">
        <w:rPr>
          <w:rFonts w:ascii="Times New Roman" w:hAnsi="Times New Roman"/>
          <w:sz w:val="24"/>
          <w:szCs w:val="24"/>
        </w:rPr>
        <w:t>(</w:t>
      </w:r>
      <w:r w:rsidRPr="00803953">
        <w:rPr>
          <w:rFonts w:ascii="Times New Roman" w:hAnsi="Times New Roman"/>
          <w:i/>
          <w:sz w:val="24"/>
          <w:szCs w:val="24"/>
        </w:rPr>
        <w:t>Previously</w:t>
      </w:r>
      <w:r w:rsidRPr="00803953">
        <w:rPr>
          <w:rFonts w:ascii="Times New Roman" w:hAnsi="Times New Roman"/>
          <w:sz w:val="24"/>
          <w:szCs w:val="24"/>
        </w:rPr>
        <w:t xml:space="preserve"> CCSBT-</w:t>
      </w:r>
      <w:r>
        <w:rPr>
          <w:rFonts w:ascii="Times New Roman" w:hAnsi="Times New Roman"/>
          <w:sz w:val="24"/>
          <w:szCs w:val="24"/>
        </w:rPr>
        <w:t>ESC</w:t>
      </w:r>
      <w:r w:rsidRPr="00803953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409</w:t>
      </w:r>
      <w:r w:rsidRPr="00803953">
        <w:rPr>
          <w:rFonts w:ascii="Times New Roman" w:hAnsi="Times New Roman"/>
          <w:sz w:val="24"/>
          <w:szCs w:val="24"/>
        </w:rPr>
        <w:t>/</w:t>
      </w:r>
      <w:r w:rsidR="00342312">
        <w:rPr>
          <w:rFonts w:ascii="Times New Roman" w:hAnsi="Times New Roman"/>
          <w:sz w:val="24"/>
          <w:szCs w:val="24"/>
        </w:rPr>
        <w:t>23</w:t>
      </w:r>
      <w:r w:rsidRPr="00803953">
        <w:rPr>
          <w:rFonts w:ascii="Times New Roman" w:hAnsi="Times New Roman"/>
          <w:sz w:val="24"/>
          <w:szCs w:val="24"/>
        </w:rPr>
        <w:t xml:space="preserve">) (ESC Agenda item </w:t>
      </w:r>
      <w:r w:rsidR="00342312">
        <w:rPr>
          <w:rFonts w:ascii="Times New Roman" w:hAnsi="Times New Roman"/>
          <w:sz w:val="24"/>
          <w:szCs w:val="24"/>
        </w:rPr>
        <w:t>8.1</w:t>
      </w:r>
      <w:r w:rsidRPr="00803953">
        <w:rPr>
          <w:rFonts w:ascii="Times New Roman" w:hAnsi="Times New Roman"/>
          <w:sz w:val="24"/>
          <w:szCs w:val="24"/>
        </w:rPr>
        <w:t>)</w:t>
      </w:r>
    </w:p>
    <w:p w14:paraId="552FECF2" w14:textId="77777777" w:rsidR="00970363" w:rsidRDefault="00970363" w:rsidP="00341B9F">
      <w:pPr>
        <w:keepLines/>
        <w:ind w:left="420"/>
        <w:jc w:val="left"/>
        <w:rPr>
          <w:rFonts w:ascii="Times New Roman" w:hAnsi="Times New Roman"/>
          <w:b/>
          <w:sz w:val="24"/>
          <w:szCs w:val="24"/>
        </w:rPr>
      </w:pPr>
    </w:p>
    <w:p w14:paraId="0E5126BB" w14:textId="2EE3887A" w:rsidR="004A4E36" w:rsidRPr="00E13AD6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FE5EA1">
        <w:rPr>
          <w:rFonts w:ascii="Times New Roman" w:hAnsi="Times New Roman"/>
          <w:b/>
          <w:sz w:val="24"/>
          <w:szCs w:val="24"/>
        </w:rPr>
        <w:t>809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0B9292E6" w:rsidR="00412C11" w:rsidRPr="00F67042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0161C7" w:rsidRPr="000161C7">
        <w:rPr>
          <w:rFonts w:ascii="Times New Roman" w:hAnsi="Times New Roman"/>
          <w:sz w:val="24"/>
          <w:szCs w:val="24"/>
        </w:rPr>
        <w:t>Australia's 2016–17 Southern Bluefin Tuna Fishing Season</w:t>
      </w:r>
    </w:p>
    <w:p w14:paraId="36CE040F" w14:textId="1D29B917" w:rsidR="001C5F40" w:rsidRPr="00F67042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A74ACE" w:rsidRPr="00A74ACE">
        <w:rPr>
          <w:rFonts w:ascii="Times New Roman" w:hAnsi="Times New Roman"/>
          <w:sz w:val="24"/>
          <w:szCs w:val="24"/>
        </w:rPr>
        <w:t>Annual Review of National SBT Fisheries for the Extended Scientific Committee</w:t>
      </w:r>
    </w:p>
    <w:p w14:paraId="0E5126BE" w14:textId="62A1E724" w:rsidR="00D0163C" w:rsidRPr="00E13AD6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proofErr w:type="spellStart"/>
      <w:r w:rsidR="0011535F" w:rsidRPr="0011535F">
        <w:rPr>
          <w:rFonts w:ascii="Times New Roman" w:hAnsi="Times New Roman"/>
          <w:sz w:val="24"/>
          <w:szCs w:val="24"/>
        </w:rPr>
        <w:t>I</w:t>
      </w:r>
      <w:r w:rsidR="0011535F">
        <w:rPr>
          <w:rFonts w:ascii="Times New Roman" w:hAnsi="Times New Roman"/>
          <w:sz w:val="24"/>
          <w:szCs w:val="24"/>
        </w:rPr>
        <w:t>ndonesia</w:t>
      </w:r>
      <w:proofErr w:type="spellEnd"/>
      <w:r w:rsidR="0011535F" w:rsidRPr="0011535F">
        <w:rPr>
          <w:rFonts w:ascii="Times New Roman" w:hAnsi="Times New Roman"/>
          <w:sz w:val="24"/>
          <w:szCs w:val="24"/>
        </w:rPr>
        <w:t xml:space="preserve"> </w:t>
      </w:r>
      <w:r w:rsidR="00154B4B">
        <w:rPr>
          <w:rFonts w:ascii="Times New Roman" w:hAnsi="Times New Roman"/>
          <w:sz w:val="24"/>
          <w:szCs w:val="24"/>
        </w:rPr>
        <w:t>Southern Bluefin</w:t>
      </w:r>
      <w:r w:rsidR="0011535F" w:rsidRPr="0011535F">
        <w:rPr>
          <w:rFonts w:ascii="Times New Roman" w:hAnsi="Times New Roman"/>
          <w:sz w:val="24"/>
          <w:szCs w:val="24"/>
        </w:rPr>
        <w:t xml:space="preserve"> T</w:t>
      </w:r>
      <w:r w:rsidR="00154B4B">
        <w:rPr>
          <w:rFonts w:ascii="Times New Roman" w:hAnsi="Times New Roman"/>
          <w:sz w:val="24"/>
          <w:szCs w:val="24"/>
        </w:rPr>
        <w:t>una</w:t>
      </w:r>
      <w:r w:rsidR="0011535F" w:rsidRPr="0011535F">
        <w:rPr>
          <w:rFonts w:ascii="Times New Roman" w:hAnsi="Times New Roman"/>
          <w:sz w:val="24"/>
          <w:szCs w:val="24"/>
        </w:rPr>
        <w:t xml:space="preserve"> F</w:t>
      </w:r>
      <w:r w:rsidR="00154B4B">
        <w:rPr>
          <w:rFonts w:ascii="Times New Roman" w:hAnsi="Times New Roman"/>
          <w:sz w:val="24"/>
          <w:szCs w:val="24"/>
        </w:rPr>
        <w:t xml:space="preserve">isheries - </w:t>
      </w:r>
      <w:r w:rsidR="0011535F" w:rsidRPr="0011535F">
        <w:rPr>
          <w:rFonts w:ascii="Times New Roman" w:hAnsi="Times New Roman"/>
          <w:sz w:val="24"/>
          <w:szCs w:val="24"/>
        </w:rPr>
        <w:t>A National Report Year 2017</w:t>
      </w:r>
    </w:p>
    <w:p w14:paraId="0E5126BF" w14:textId="04C19DA5" w:rsidR="00D0163C" w:rsidRPr="00F67042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D904CF" w:rsidRPr="00D904CF">
        <w:rPr>
          <w:rFonts w:ascii="Times New Roman" w:hAnsi="Times New Roman"/>
          <w:kern w:val="1"/>
          <w:sz w:val="24"/>
          <w:szCs w:val="24"/>
        </w:rPr>
        <w:t>Review of Japanese Southern Bluefin Tuna Fisheries in 2017</w:t>
      </w:r>
    </w:p>
    <w:p w14:paraId="0E5126C0" w14:textId="14C5F283" w:rsidR="00D0163C" w:rsidRPr="00E13AD6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D904CF" w:rsidRPr="00D904CF">
        <w:rPr>
          <w:rFonts w:ascii="Times New Roman" w:hAnsi="Times New Roman"/>
          <w:sz w:val="24"/>
          <w:szCs w:val="24"/>
        </w:rPr>
        <w:t>2018 Annual National Report of Korean SBT Fishery</w:t>
      </w:r>
    </w:p>
    <w:p w14:paraId="0E5126C1" w14:textId="37EE7C26" w:rsidR="00E92761" w:rsidRPr="00E13AD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6A5F72" w:rsidRPr="006A5F72">
        <w:rPr>
          <w:rFonts w:ascii="Times New Roman" w:hAnsi="Times New Roman"/>
          <w:sz w:val="24"/>
          <w:szCs w:val="24"/>
        </w:rPr>
        <w:t>Annual Report of the New Zealand Southern Bluefin Tuna Fishery</w:t>
      </w:r>
    </w:p>
    <w:p w14:paraId="0E5126C2" w14:textId="4F2ADA29" w:rsidR="00412C11" w:rsidRPr="00F67042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D045F0" w:rsidRPr="00D045F0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 the Commission for the Conservation of Southern Bluefin Tuna (CCSBT), 2018</w:t>
      </w:r>
    </w:p>
    <w:p w14:paraId="0E5126C4" w14:textId="19BBF0F3" w:rsidR="006C6A47" w:rsidRPr="00E13AD6" w:rsidRDefault="00347369" w:rsidP="006C6A47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725988" w:rsidRPr="00725988">
        <w:rPr>
          <w:rFonts w:ascii="Times New Roman" w:hAnsi="Times New Roman"/>
          <w:sz w:val="24"/>
          <w:szCs w:val="24"/>
        </w:rPr>
        <w:t>Review of Taiwan SBT Fishery of 2016/2017</w:t>
      </w:r>
      <w:r w:rsidR="00196EF8">
        <w:rPr>
          <w:rFonts w:ascii="Times New Roman" w:hAnsi="Times New Roman"/>
          <w:sz w:val="24"/>
          <w:szCs w:val="24"/>
        </w:rPr>
        <w:t xml:space="preserve"> (Rev.1)</w:t>
      </w:r>
    </w:p>
    <w:p w14:paraId="0E5126C5" w14:textId="0ACDFC15" w:rsidR="007F1743" w:rsidRDefault="007F1743" w:rsidP="00224B1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C7" w14:textId="1645C003" w:rsidR="00932924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1938F2">
        <w:rPr>
          <w:rFonts w:ascii="Times New Roman" w:hAnsi="Times New Roman"/>
          <w:b/>
          <w:sz w:val="24"/>
          <w:szCs w:val="24"/>
        </w:rPr>
        <w:t>809</w:t>
      </w:r>
      <w:r w:rsidRPr="00E13AD6">
        <w:rPr>
          <w:rFonts w:ascii="Times New Roman" w:hAnsi="Times New Roman"/>
          <w:b/>
          <w:sz w:val="24"/>
          <w:szCs w:val="24"/>
        </w:rPr>
        <w:t>/Info)</w:t>
      </w:r>
    </w:p>
    <w:p w14:paraId="0C06F28A" w14:textId="6D573897" w:rsidR="00C40A01" w:rsidRDefault="00C40A01" w:rsidP="003B1E43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(</w:t>
      </w:r>
      <w:bookmarkStart w:id="6" w:name="_Hlk523459905"/>
      <w:r w:rsidR="003B1E43">
        <w:rPr>
          <w:rFonts w:ascii="Times New Roman" w:hAnsi="Times New Roman"/>
          <w:sz w:val="24"/>
          <w:szCs w:val="24"/>
        </w:rPr>
        <w:t>Australia</w:t>
      </w:r>
      <w:r w:rsidRPr="00EE4C4D">
        <w:rPr>
          <w:rFonts w:ascii="Times New Roman" w:hAnsi="Times New Roman"/>
          <w:sz w:val="24"/>
          <w:szCs w:val="24"/>
        </w:rPr>
        <w:t xml:space="preserve">) </w:t>
      </w:r>
      <w:r w:rsidR="003B1E43" w:rsidRPr="003B1E43">
        <w:rPr>
          <w:rFonts w:ascii="Times New Roman" w:hAnsi="Times New Roman"/>
          <w:sz w:val="24"/>
          <w:szCs w:val="24"/>
        </w:rPr>
        <w:t>Survey design for catch estimation of southern bluefin tuna in recreational fisheries in Australia 2018–2019</w:t>
      </w:r>
      <w:r w:rsidRPr="00EE4C4D">
        <w:rPr>
          <w:rFonts w:ascii="Times New Roman" w:hAnsi="Times New Roman"/>
          <w:sz w:val="24"/>
          <w:szCs w:val="24"/>
        </w:rPr>
        <w:t xml:space="preserve"> </w:t>
      </w:r>
      <w:bookmarkEnd w:id="6"/>
      <w:r w:rsidRPr="00EE4C4D">
        <w:rPr>
          <w:rFonts w:ascii="Times New Roman" w:hAnsi="Times New Roman"/>
          <w:sz w:val="24"/>
          <w:szCs w:val="24"/>
        </w:rPr>
        <w:t xml:space="preserve">(ESC agenda item </w:t>
      </w:r>
      <w:r w:rsidR="003B1E43">
        <w:rPr>
          <w:rFonts w:ascii="Times New Roman" w:hAnsi="Times New Roman"/>
          <w:sz w:val="24"/>
          <w:szCs w:val="24"/>
        </w:rPr>
        <w:t>8.1</w:t>
      </w:r>
      <w:r w:rsidRPr="00EE4C4D">
        <w:rPr>
          <w:rFonts w:ascii="Times New Roman" w:hAnsi="Times New Roman"/>
          <w:sz w:val="24"/>
          <w:szCs w:val="24"/>
        </w:rPr>
        <w:t>)</w:t>
      </w:r>
    </w:p>
    <w:p w14:paraId="441324B8" w14:textId="7EB4E675" w:rsidR="003B1E43" w:rsidRDefault="003B1E43" w:rsidP="00616B3F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(</w:t>
      </w:r>
      <w:bookmarkStart w:id="7" w:name="_Hlk523459918"/>
      <w:r>
        <w:rPr>
          <w:rFonts w:ascii="Times New Roman" w:hAnsi="Times New Roman"/>
          <w:sz w:val="24"/>
          <w:szCs w:val="24"/>
        </w:rPr>
        <w:t>Australia</w:t>
      </w:r>
      <w:r w:rsidRPr="00EE4C4D">
        <w:rPr>
          <w:rFonts w:ascii="Times New Roman" w:hAnsi="Times New Roman"/>
          <w:sz w:val="24"/>
          <w:szCs w:val="24"/>
        </w:rPr>
        <w:t xml:space="preserve">) </w:t>
      </w:r>
      <w:r w:rsidR="00616B3F" w:rsidRPr="00616B3F">
        <w:rPr>
          <w:rFonts w:ascii="Times New Roman" w:hAnsi="Times New Roman"/>
          <w:sz w:val="24"/>
          <w:szCs w:val="24"/>
        </w:rPr>
        <w:t>Data considerations for applications of electronic monitoring in southern bluefin tuna fisheries</w:t>
      </w:r>
      <w:r w:rsidRPr="00EE4C4D">
        <w:rPr>
          <w:rFonts w:ascii="Times New Roman" w:hAnsi="Times New Roman"/>
          <w:sz w:val="24"/>
          <w:szCs w:val="24"/>
        </w:rPr>
        <w:t xml:space="preserve"> </w:t>
      </w:r>
      <w:bookmarkEnd w:id="7"/>
      <w:r w:rsidRPr="00EE4C4D">
        <w:rPr>
          <w:rFonts w:ascii="Times New Roman" w:hAnsi="Times New Roman"/>
          <w:sz w:val="24"/>
          <w:szCs w:val="24"/>
        </w:rPr>
        <w:t xml:space="preserve">(ESC agenda item </w:t>
      </w:r>
      <w:r>
        <w:rPr>
          <w:rFonts w:ascii="Times New Roman" w:hAnsi="Times New Roman"/>
          <w:sz w:val="24"/>
          <w:szCs w:val="24"/>
        </w:rPr>
        <w:t>8.1</w:t>
      </w:r>
      <w:r w:rsidRPr="00EE4C4D">
        <w:rPr>
          <w:rFonts w:ascii="Times New Roman" w:hAnsi="Times New Roman"/>
          <w:sz w:val="24"/>
          <w:szCs w:val="24"/>
        </w:rPr>
        <w:t>)</w:t>
      </w:r>
    </w:p>
    <w:p w14:paraId="2D746E54" w14:textId="3D08271B" w:rsidR="003B1E43" w:rsidRDefault="003B1E43" w:rsidP="00CF4ED6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EE4C4D">
        <w:rPr>
          <w:rFonts w:ascii="Times New Roman" w:hAnsi="Times New Roman"/>
          <w:sz w:val="24"/>
          <w:szCs w:val="24"/>
        </w:rPr>
        <w:t xml:space="preserve">) </w:t>
      </w:r>
      <w:r w:rsidR="00CF4ED6" w:rsidRPr="00CF4ED6">
        <w:rPr>
          <w:rFonts w:ascii="Times New Roman" w:hAnsi="Times New Roman"/>
          <w:sz w:val="24"/>
          <w:szCs w:val="24"/>
        </w:rPr>
        <w:t>Overview of recent research on the health of southern bluefin tuna</w:t>
      </w:r>
      <w:r w:rsidRPr="00EE4C4D">
        <w:rPr>
          <w:rFonts w:ascii="Times New Roman" w:hAnsi="Times New Roman"/>
          <w:sz w:val="24"/>
          <w:szCs w:val="24"/>
        </w:rPr>
        <w:t xml:space="preserve"> (ESC agenda item </w:t>
      </w:r>
      <w:r w:rsidR="00CF4ED6">
        <w:rPr>
          <w:rFonts w:ascii="Times New Roman" w:hAnsi="Times New Roman"/>
          <w:sz w:val="24"/>
          <w:szCs w:val="24"/>
        </w:rPr>
        <w:t>14</w:t>
      </w:r>
      <w:r w:rsidRPr="00EE4C4D">
        <w:rPr>
          <w:rFonts w:ascii="Times New Roman" w:hAnsi="Times New Roman"/>
          <w:sz w:val="24"/>
          <w:szCs w:val="24"/>
        </w:rPr>
        <w:t>)</w:t>
      </w:r>
    </w:p>
    <w:p w14:paraId="4622E760" w14:textId="509BE42B" w:rsidR="003B1E43" w:rsidRDefault="003B1E43" w:rsidP="00F1772C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EE4C4D">
        <w:rPr>
          <w:rFonts w:ascii="Times New Roman" w:hAnsi="Times New Roman"/>
          <w:sz w:val="24"/>
          <w:szCs w:val="24"/>
        </w:rPr>
        <w:t xml:space="preserve">) </w:t>
      </w:r>
      <w:r w:rsidR="00F1772C" w:rsidRPr="00F1772C">
        <w:rPr>
          <w:rFonts w:ascii="Times New Roman" w:hAnsi="Times New Roman"/>
          <w:sz w:val="24"/>
          <w:szCs w:val="24"/>
        </w:rPr>
        <w:t xml:space="preserve">Annual variability of infection with 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Cardicola</w:t>
      </w:r>
      <w:proofErr w:type="spellEnd"/>
      <w:r w:rsidR="00F1772C" w:rsidRPr="00F177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forsteri</w:t>
      </w:r>
      <w:proofErr w:type="spellEnd"/>
      <w:r w:rsidR="00F1772C" w:rsidRPr="00F1772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Cardicola</w:t>
      </w:r>
      <w:proofErr w:type="spellEnd"/>
      <w:r w:rsidR="00F1772C" w:rsidRPr="00F177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orientalis</w:t>
      </w:r>
      <w:proofErr w:type="spellEnd"/>
      <w:r w:rsidR="00F1772C" w:rsidRPr="00F1772C">
        <w:rPr>
          <w:rFonts w:ascii="Times New Roman" w:hAnsi="Times New Roman"/>
          <w:sz w:val="24"/>
          <w:szCs w:val="24"/>
        </w:rPr>
        <w:t xml:space="preserve"> in ranched and wild southern bluefin tuna (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Thunnus</w:t>
      </w:r>
      <w:proofErr w:type="spellEnd"/>
      <w:r w:rsidR="00F1772C" w:rsidRPr="00F177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772C" w:rsidRPr="00F1772C">
        <w:rPr>
          <w:rFonts w:ascii="Times New Roman" w:hAnsi="Times New Roman"/>
          <w:i/>
          <w:sz w:val="24"/>
          <w:szCs w:val="24"/>
        </w:rPr>
        <w:t>maccoyii</w:t>
      </w:r>
      <w:proofErr w:type="spellEnd"/>
      <w:r w:rsidR="00F1772C" w:rsidRPr="00F1772C">
        <w:rPr>
          <w:rFonts w:ascii="Times New Roman" w:hAnsi="Times New Roman"/>
          <w:sz w:val="24"/>
          <w:szCs w:val="24"/>
        </w:rPr>
        <w:t>)</w:t>
      </w:r>
      <w:r w:rsidRPr="00EE4C4D">
        <w:rPr>
          <w:rFonts w:ascii="Times New Roman" w:hAnsi="Times New Roman"/>
          <w:sz w:val="24"/>
          <w:szCs w:val="24"/>
        </w:rPr>
        <w:t xml:space="preserve"> (ESC agenda item </w:t>
      </w:r>
      <w:r w:rsidR="00F1772C">
        <w:rPr>
          <w:rFonts w:ascii="Times New Roman" w:hAnsi="Times New Roman"/>
          <w:sz w:val="24"/>
          <w:szCs w:val="24"/>
        </w:rPr>
        <w:t>14</w:t>
      </w:r>
      <w:r w:rsidRPr="00EE4C4D">
        <w:rPr>
          <w:rFonts w:ascii="Times New Roman" w:hAnsi="Times New Roman"/>
          <w:sz w:val="24"/>
          <w:szCs w:val="24"/>
        </w:rPr>
        <w:t>)</w:t>
      </w:r>
    </w:p>
    <w:p w14:paraId="4BF9E3AB" w14:textId="13586AF6" w:rsidR="00BD0D1B" w:rsidRDefault="00BD0D1B" w:rsidP="00A42601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A42601" w:rsidRPr="00A42601">
        <w:rPr>
          <w:rFonts w:ascii="Times New Roman" w:hAnsi="Times New Roman"/>
          <w:sz w:val="24"/>
          <w:szCs w:val="24"/>
        </w:rPr>
        <w:t xml:space="preserve">Update on tuna monitoring program in </w:t>
      </w:r>
      <w:proofErr w:type="spellStart"/>
      <w:r w:rsidR="00A42601" w:rsidRPr="00A42601">
        <w:rPr>
          <w:rFonts w:ascii="Times New Roman" w:hAnsi="Times New Roman"/>
          <w:sz w:val="24"/>
          <w:szCs w:val="24"/>
        </w:rPr>
        <w:t>Benoa</w:t>
      </w:r>
      <w:proofErr w:type="spellEnd"/>
      <w:r w:rsidR="00A42601" w:rsidRPr="00A42601">
        <w:rPr>
          <w:rFonts w:ascii="Times New Roman" w:hAnsi="Times New Roman"/>
          <w:sz w:val="24"/>
          <w:szCs w:val="24"/>
        </w:rPr>
        <w:t xml:space="preserve"> port, Bali, Indonesia 2017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A42601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)</w:t>
      </w:r>
    </w:p>
    <w:p w14:paraId="078D1F64" w14:textId="5F376FCA" w:rsidR="00BD0D1B" w:rsidRPr="00BD0D1B" w:rsidRDefault="00BD0D1B" w:rsidP="00D437CF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D437CF" w:rsidRPr="00D437CF">
        <w:rPr>
          <w:rFonts w:ascii="Times New Roman" w:hAnsi="Times New Roman"/>
          <w:sz w:val="24"/>
          <w:szCs w:val="24"/>
        </w:rPr>
        <w:t>I</w:t>
      </w:r>
      <w:r w:rsidR="00E10089">
        <w:rPr>
          <w:rFonts w:ascii="Times New Roman" w:hAnsi="Times New Roman"/>
          <w:sz w:val="24"/>
          <w:szCs w:val="24"/>
        </w:rPr>
        <w:t xml:space="preserve">ndonesian </w:t>
      </w:r>
      <w:r w:rsidR="00D437CF" w:rsidRPr="00D437CF">
        <w:rPr>
          <w:rFonts w:ascii="Times New Roman" w:hAnsi="Times New Roman"/>
          <w:sz w:val="24"/>
          <w:szCs w:val="24"/>
        </w:rPr>
        <w:t>S</w:t>
      </w:r>
      <w:r w:rsidR="00E10089">
        <w:rPr>
          <w:rFonts w:ascii="Times New Roman" w:hAnsi="Times New Roman"/>
          <w:sz w:val="24"/>
          <w:szCs w:val="24"/>
        </w:rPr>
        <w:t>cientific</w:t>
      </w:r>
      <w:r w:rsidR="00D437CF" w:rsidRPr="00D437CF">
        <w:rPr>
          <w:rFonts w:ascii="Times New Roman" w:hAnsi="Times New Roman"/>
          <w:sz w:val="24"/>
          <w:szCs w:val="24"/>
        </w:rPr>
        <w:t xml:space="preserve"> O</w:t>
      </w:r>
      <w:r w:rsidR="00E10089">
        <w:rPr>
          <w:rFonts w:ascii="Times New Roman" w:hAnsi="Times New Roman"/>
          <w:sz w:val="24"/>
          <w:szCs w:val="24"/>
        </w:rPr>
        <w:t>bserver</w:t>
      </w:r>
      <w:r w:rsidR="00D437CF" w:rsidRPr="00D437CF">
        <w:rPr>
          <w:rFonts w:ascii="Times New Roman" w:hAnsi="Times New Roman"/>
          <w:sz w:val="24"/>
          <w:szCs w:val="24"/>
        </w:rPr>
        <w:t xml:space="preserve"> P</w:t>
      </w:r>
      <w:r w:rsidR="00E10089">
        <w:rPr>
          <w:rFonts w:ascii="Times New Roman" w:hAnsi="Times New Roman"/>
          <w:sz w:val="24"/>
          <w:szCs w:val="24"/>
        </w:rPr>
        <w:t xml:space="preserve">rogram Activities in </w:t>
      </w:r>
      <w:r w:rsidR="00D437CF" w:rsidRPr="00D437CF">
        <w:rPr>
          <w:rFonts w:ascii="Times New Roman" w:hAnsi="Times New Roman"/>
          <w:sz w:val="24"/>
          <w:szCs w:val="24"/>
        </w:rPr>
        <w:t>I</w:t>
      </w:r>
      <w:r w:rsidR="00E10089">
        <w:rPr>
          <w:rFonts w:ascii="Times New Roman" w:hAnsi="Times New Roman"/>
          <w:sz w:val="24"/>
          <w:szCs w:val="24"/>
        </w:rPr>
        <w:t>ndian</w:t>
      </w:r>
      <w:r w:rsidR="00D437CF" w:rsidRPr="00D437CF">
        <w:rPr>
          <w:rFonts w:ascii="Times New Roman" w:hAnsi="Times New Roman"/>
          <w:sz w:val="24"/>
          <w:szCs w:val="24"/>
        </w:rPr>
        <w:t xml:space="preserve"> O</w:t>
      </w:r>
      <w:r w:rsidR="00E10089">
        <w:rPr>
          <w:rFonts w:ascii="Times New Roman" w:hAnsi="Times New Roman"/>
          <w:sz w:val="24"/>
          <w:szCs w:val="24"/>
        </w:rPr>
        <w:t>cean</w:t>
      </w:r>
      <w:r w:rsidR="00D437CF" w:rsidRPr="00D437CF">
        <w:rPr>
          <w:rFonts w:ascii="Times New Roman" w:hAnsi="Times New Roman"/>
          <w:sz w:val="24"/>
          <w:szCs w:val="24"/>
        </w:rPr>
        <w:t xml:space="preserve"> </w:t>
      </w:r>
      <w:r w:rsidR="00E10089">
        <w:rPr>
          <w:rFonts w:ascii="Times New Roman" w:hAnsi="Times New Roman"/>
          <w:sz w:val="24"/>
          <w:szCs w:val="24"/>
        </w:rPr>
        <w:t xml:space="preserve">from </w:t>
      </w:r>
      <w:r w:rsidR="00D437CF" w:rsidRPr="00D437CF">
        <w:rPr>
          <w:rFonts w:ascii="Times New Roman" w:hAnsi="Times New Roman"/>
          <w:sz w:val="24"/>
          <w:szCs w:val="24"/>
        </w:rPr>
        <w:t>2015</w:t>
      </w:r>
      <w:r w:rsidR="00E10089">
        <w:rPr>
          <w:rFonts w:ascii="Times New Roman" w:hAnsi="Times New Roman"/>
          <w:sz w:val="24"/>
          <w:szCs w:val="24"/>
        </w:rPr>
        <w:t xml:space="preserve"> </w:t>
      </w:r>
      <w:r w:rsidR="00D437CF" w:rsidRPr="00D437CF">
        <w:rPr>
          <w:rFonts w:ascii="Times New Roman" w:hAnsi="Times New Roman"/>
          <w:sz w:val="24"/>
          <w:szCs w:val="24"/>
        </w:rPr>
        <w:t>-</w:t>
      </w:r>
      <w:r w:rsidR="00E10089">
        <w:rPr>
          <w:rFonts w:ascii="Times New Roman" w:hAnsi="Times New Roman"/>
          <w:sz w:val="24"/>
          <w:szCs w:val="24"/>
        </w:rPr>
        <w:t xml:space="preserve"> </w:t>
      </w:r>
      <w:r w:rsidR="00D437CF" w:rsidRPr="00D437CF"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 xml:space="preserve">(ESC Agenda item </w:t>
      </w:r>
      <w:r w:rsidR="00115EA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)</w:t>
      </w:r>
    </w:p>
    <w:p w14:paraId="3DBEEC73" w14:textId="77777777" w:rsidR="00C40A01" w:rsidRPr="00EE4C4D" w:rsidRDefault="00C40A01" w:rsidP="00C40A0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A" w14:textId="77777777" w:rsidR="005C77AB" w:rsidRPr="00E13AD6" w:rsidRDefault="005C77AB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33AC267A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CSBT-ESC/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1938F2">
        <w:rPr>
          <w:rFonts w:ascii="Times New Roman" w:hAnsi="Times New Roman"/>
          <w:b/>
          <w:sz w:val="24"/>
          <w:szCs w:val="24"/>
        </w:rPr>
        <w:t>809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4789585" w14:textId="782AF9A5" w:rsidR="001938F2" w:rsidRDefault="001938F2" w:rsidP="001938F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 (June 2018)</w:t>
      </w:r>
    </w:p>
    <w:p w14:paraId="47E4DCD6" w14:textId="1A81ED61" w:rsidR="006E6845" w:rsidRDefault="006E6845" w:rsidP="00822F5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E6845">
        <w:rPr>
          <w:rFonts w:ascii="Times New Roman" w:hAnsi="Times New Roman"/>
          <w:color w:val="000000"/>
          <w:sz w:val="24"/>
          <w:szCs w:val="24"/>
        </w:rPr>
        <w:t xml:space="preserve">Report of the Fifth Meeting of the Strategy and Fisheries Management Working Group </w:t>
      </w:r>
      <w:r>
        <w:rPr>
          <w:rFonts w:ascii="Times New Roman" w:hAnsi="Times New Roman"/>
          <w:color w:val="000000"/>
          <w:sz w:val="24"/>
          <w:szCs w:val="24"/>
        </w:rPr>
        <w:t>(March 2018)</w:t>
      </w:r>
    </w:p>
    <w:p w14:paraId="057C5126" w14:textId="789B044A" w:rsidR="007D70E6" w:rsidRPr="000236ED" w:rsidRDefault="000236ED" w:rsidP="005C405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0236ED">
        <w:rPr>
          <w:rFonts w:ascii="Times New Roman" w:hAnsi="Times New Roman"/>
          <w:color w:val="000000"/>
          <w:sz w:val="24"/>
          <w:szCs w:val="24"/>
        </w:rPr>
        <w:t>Report of the Twenty Fourth Annual Meeting of the Commission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2017)</w:t>
      </w:r>
    </w:p>
    <w:p w14:paraId="5F958FED" w14:textId="3B2F23EC" w:rsidR="005B6EDE" w:rsidRPr="007D70E6" w:rsidRDefault="007D70E6" w:rsidP="00D31B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D70E6">
        <w:rPr>
          <w:rFonts w:ascii="Times New Roman" w:hAnsi="Times New Roman"/>
          <w:color w:val="000000"/>
          <w:sz w:val="24"/>
          <w:szCs w:val="24"/>
        </w:rPr>
        <w:t>Report of the Twelfth Meeting of the Compliance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2017)</w:t>
      </w:r>
    </w:p>
    <w:p w14:paraId="0F1EE253" w14:textId="054CCC9C" w:rsidR="005B6EDE" w:rsidRPr="005B6EDE" w:rsidRDefault="005B6EDE" w:rsidP="009E1D91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B6EDE">
        <w:rPr>
          <w:rFonts w:ascii="Times New Roman" w:hAnsi="Times New Roman"/>
          <w:color w:val="000000"/>
          <w:sz w:val="24"/>
          <w:szCs w:val="24"/>
        </w:rPr>
        <w:t>Report of the Twenty Second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(August – September 2017)</w:t>
      </w:r>
    </w:p>
    <w:p w14:paraId="0E5126CC" w14:textId="790B7718" w:rsidR="000A2B7E" w:rsidRPr="006E6845" w:rsidRDefault="000A2B7E" w:rsidP="00822F5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E6845">
        <w:rPr>
          <w:rFonts w:ascii="Times New Roman" w:hAnsi="Times New Roman"/>
          <w:color w:val="000000"/>
          <w:sz w:val="24"/>
          <w:szCs w:val="24"/>
        </w:rPr>
        <w:t>Report of the Eighth Operating Model and Management Procedure Technical Meeting (June 2017)</w:t>
      </w:r>
    </w:p>
    <w:p w14:paraId="0E5126D0" w14:textId="0DB96DB1" w:rsidR="000A2B7E" w:rsidRDefault="000A2B7E" w:rsidP="000A2B7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First 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Meeting of the </w:t>
      </w:r>
      <w:r>
        <w:rPr>
          <w:rFonts w:ascii="Times New Roman" w:hAnsi="Times New Roman"/>
          <w:color w:val="000000"/>
          <w:sz w:val="24"/>
          <w:szCs w:val="24"/>
        </w:rPr>
        <w:t xml:space="preserve">Scientific Committee </w:t>
      </w:r>
      <w:r w:rsidRPr="005D59E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September 2016</w:t>
      </w:r>
      <w:r w:rsidRPr="005D59EA">
        <w:rPr>
          <w:rFonts w:ascii="Times New Roman" w:hAnsi="Times New Roman"/>
          <w:color w:val="000000"/>
          <w:sz w:val="24"/>
          <w:szCs w:val="24"/>
        </w:rPr>
        <w:t>)</w:t>
      </w:r>
    </w:p>
    <w:p w14:paraId="1DB1E643" w14:textId="53E2B4D8" w:rsidR="002870A4" w:rsidRPr="002870A4" w:rsidRDefault="002870A4" w:rsidP="00344C7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870A4">
        <w:rPr>
          <w:rFonts w:ascii="Times New Roman" w:hAnsi="Times New Roman"/>
          <w:color w:val="000000"/>
          <w:sz w:val="24"/>
          <w:szCs w:val="24"/>
        </w:rPr>
        <w:t>Report of the Seventh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2016)</w:t>
      </w:r>
    </w:p>
    <w:p w14:paraId="0E5126D6" w14:textId="77777777" w:rsidR="001E55FA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0E5126D7" w14:textId="77777777" w:rsidR="00E92761" w:rsidRPr="007165EE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7165EE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7165E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1D76" w14:textId="77777777" w:rsidR="005D193E" w:rsidRDefault="005D193E">
      <w:r>
        <w:separator/>
      </w:r>
    </w:p>
  </w:endnote>
  <w:endnote w:type="continuationSeparator" w:id="0">
    <w:p w14:paraId="0A1CDC1A" w14:textId="77777777" w:rsidR="005D193E" w:rsidRDefault="005D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1705" w14:textId="77777777" w:rsidR="005D193E" w:rsidRDefault="005D193E">
      <w:r>
        <w:separator/>
      </w:r>
    </w:p>
  </w:footnote>
  <w:footnote w:type="continuationSeparator" w:id="0">
    <w:p w14:paraId="093E37CE" w14:textId="77777777" w:rsidR="005D193E" w:rsidRDefault="005D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4D18C5C6" w:rsidR="00C4481A" w:rsidRPr="009446D8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9446D8">
      <w:rPr>
        <w:rFonts w:ascii="Times New Roman" w:hAnsi="Times New Roman"/>
        <w:b/>
        <w:sz w:val="24"/>
        <w:lang w:val="en-AU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2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5"/>
  </w:num>
  <w:num w:numId="17">
    <w:abstractNumId w:val="20"/>
  </w:num>
  <w:num w:numId="18">
    <w:abstractNumId w:val="12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6"/>
  </w:num>
  <w:num w:numId="25">
    <w:abstractNumId w:val="26"/>
  </w:num>
  <w:num w:numId="26">
    <w:abstractNumId w:val="22"/>
  </w:num>
  <w:num w:numId="27">
    <w:abstractNumId w:val="2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3460"/>
    <w:rsid w:val="000234A4"/>
    <w:rsid w:val="000236ED"/>
    <w:rsid w:val="00025A3E"/>
    <w:rsid w:val="0002608F"/>
    <w:rsid w:val="0002728E"/>
    <w:rsid w:val="00027827"/>
    <w:rsid w:val="000300D0"/>
    <w:rsid w:val="00032ACC"/>
    <w:rsid w:val="00032ED3"/>
    <w:rsid w:val="0004101A"/>
    <w:rsid w:val="00053DDE"/>
    <w:rsid w:val="000622F0"/>
    <w:rsid w:val="00064300"/>
    <w:rsid w:val="00067413"/>
    <w:rsid w:val="00076A85"/>
    <w:rsid w:val="0008096A"/>
    <w:rsid w:val="00083E65"/>
    <w:rsid w:val="000852E4"/>
    <w:rsid w:val="00085995"/>
    <w:rsid w:val="0008769C"/>
    <w:rsid w:val="00091BDB"/>
    <w:rsid w:val="00092999"/>
    <w:rsid w:val="000942CC"/>
    <w:rsid w:val="00094C9C"/>
    <w:rsid w:val="000956EF"/>
    <w:rsid w:val="000A2B7E"/>
    <w:rsid w:val="000A4F55"/>
    <w:rsid w:val="000A5781"/>
    <w:rsid w:val="000B1BFC"/>
    <w:rsid w:val="000B4D05"/>
    <w:rsid w:val="000B7EA1"/>
    <w:rsid w:val="000C5B8C"/>
    <w:rsid w:val="000C7D83"/>
    <w:rsid w:val="000D6038"/>
    <w:rsid w:val="000E26DC"/>
    <w:rsid w:val="000E2F02"/>
    <w:rsid w:val="000F21F7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6B4"/>
    <w:rsid w:val="00126A6E"/>
    <w:rsid w:val="001354A0"/>
    <w:rsid w:val="0013616E"/>
    <w:rsid w:val="0014146D"/>
    <w:rsid w:val="00141C78"/>
    <w:rsid w:val="00144044"/>
    <w:rsid w:val="00144AF9"/>
    <w:rsid w:val="0015292E"/>
    <w:rsid w:val="00153D92"/>
    <w:rsid w:val="00154B4B"/>
    <w:rsid w:val="00161B01"/>
    <w:rsid w:val="00163027"/>
    <w:rsid w:val="00164977"/>
    <w:rsid w:val="00172E44"/>
    <w:rsid w:val="00173772"/>
    <w:rsid w:val="00173D74"/>
    <w:rsid w:val="00185E45"/>
    <w:rsid w:val="00187649"/>
    <w:rsid w:val="0019078A"/>
    <w:rsid w:val="001912EA"/>
    <w:rsid w:val="001938F2"/>
    <w:rsid w:val="00194DB5"/>
    <w:rsid w:val="00196262"/>
    <w:rsid w:val="0019646C"/>
    <w:rsid w:val="00196EF8"/>
    <w:rsid w:val="001A3639"/>
    <w:rsid w:val="001A4A94"/>
    <w:rsid w:val="001A5154"/>
    <w:rsid w:val="001A5404"/>
    <w:rsid w:val="001B203E"/>
    <w:rsid w:val="001B2EDA"/>
    <w:rsid w:val="001B394E"/>
    <w:rsid w:val="001C2A8F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4B57"/>
    <w:rsid w:val="00205B0E"/>
    <w:rsid w:val="002139D8"/>
    <w:rsid w:val="00224B1C"/>
    <w:rsid w:val="00225B9C"/>
    <w:rsid w:val="00226818"/>
    <w:rsid w:val="00233483"/>
    <w:rsid w:val="00235CC4"/>
    <w:rsid w:val="00236012"/>
    <w:rsid w:val="002410A4"/>
    <w:rsid w:val="002471C8"/>
    <w:rsid w:val="00251190"/>
    <w:rsid w:val="00253AAF"/>
    <w:rsid w:val="00260C27"/>
    <w:rsid w:val="00262BCE"/>
    <w:rsid w:val="00265482"/>
    <w:rsid w:val="002661FA"/>
    <w:rsid w:val="0027280E"/>
    <w:rsid w:val="00273C6C"/>
    <w:rsid w:val="00273F3B"/>
    <w:rsid w:val="00281C03"/>
    <w:rsid w:val="002870A4"/>
    <w:rsid w:val="002949FF"/>
    <w:rsid w:val="00295938"/>
    <w:rsid w:val="002978A6"/>
    <w:rsid w:val="00297F23"/>
    <w:rsid w:val="002A2BAC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E57"/>
    <w:rsid w:val="00321A12"/>
    <w:rsid w:val="00322BD8"/>
    <w:rsid w:val="00324282"/>
    <w:rsid w:val="00325F6D"/>
    <w:rsid w:val="00333E9B"/>
    <w:rsid w:val="00336D14"/>
    <w:rsid w:val="00337552"/>
    <w:rsid w:val="00340B19"/>
    <w:rsid w:val="0034193A"/>
    <w:rsid w:val="00341B9F"/>
    <w:rsid w:val="00341E8E"/>
    <w:rsid w:val="00342312"/>
    <w:rsid w:val="00343BE7"/>
    <w:rsid w:val="00347369"/>
    <w:rsid w:val="00355903"/>
    <w:rsid w:val="003563F7"/>
    <w:rsid w:val="003579A4"/>
    <w:rsid w:val="00361DDA"/>
    <w:rsid w:val="00366991"/>
    <w:rsid w:val="0037253A"/>
    <w:rsid w:val="0037290E"/>
    <w:rsid w:val="00375F00"/>
    <w:rsid w:val="0038140F"/>
    <w:rsid w:val="003851CF"/>
    <w:rsid w:val="00386DF2"/>
    <w:rsid w:val="00391B47"/>
    <w:rsid w:val="00393C3F"/>
    <w:rsid w:val="003A18A1"/>
    <w:rsid w:val="003B0935"/>
    <w:rsid w:val="003B1E43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53080"/>
    <w:rsid w:val="00453247"/>
    <w:rsid w:val="00455E20"/>
    <w:rsid w:val="00471C22"/>
    <w:rsid w:val="00474F23"/>
    <w:rsid w:val="00477701"/>
    <w:rsid w:val="00480A50"/>
    <w:rsid w:val="00484DA7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4D15"/>
    <w:rsid w:val="004D5B93"/>
    <w:rsid w:val="004D6B5E"/>
    <w:rsid w:val="004D7BB7"/>
    <w:rsid w:val="004E014B"/>
    <w:rsid w:val="004E188A"/>
    <w:rsid w:val="004E694B"/>
    <w:rsid w:val="004F1594"/>
    <w:rsid w:val="004F2443"/>
    <w:rsid w:val="004F6AA5"/>
    <w:rsid w:val="00501CE9"/>
    <w:rsid w:val="005117EA"/>
    <w:rsid w:val="00514B3D"/>
    <w:rsid w:val="00515553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611B6"/>
    <w:rsid w:val="00563C5B"/>
    <w:rsid w:val="00566C7F"/>
    <w:rsid w:val="00567763"/>
    <w:rsid w:val="005678EC"/>
    <w:rsid w:val="005703F3"/>
    <w:rsid w:val="00573CBB"/>
    <w:rsid w:val="0057788F"/>
    <w:rsid w:val="005830B8"/>
    <w:rsid w:val="005841F3"/>
    <w:rsid w:val="00585FD2"/>
    <w:rsid w:val="00587024"/>
    <w:rsid w:val="005870B8"/>
    <w:rsid w:val="0059337A"/>
    <w:rsid w:val="00594F74"/>
    <w:rsid w:val="005A0DAA"/>
    <w:rsid w:val="005A0F3B"/>
    <w:rsid w:val="005A1D9F"/>
    <w:rsid w:val="005A489D"/>
    <w:rsid w:val="005A72D8"/>
    <w:rsid w:val="005B02A0"/>
    <w:rsid w:val="005B6176"/>
    <w:rsid w:val="005B6E97"/>
    <w:rsid w:val="005B6EDE"/>
    <w:rsid w:val="005B7B60"/>
    <w:rsid w:val="005C0AE0"/>
    <w:rsid w:val="005C3446"/>
    <w:rsid w:val="005C493D"/>
    <w:rsid w:val="005C51FA"/>
    <w:rsid w:val="005C77AB"/>
    <w:rsid w:val="005D0BD5"/>
    <w:rsid w:val="005D16A5"/>
    <w:rsid w:val="005D193E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F64"/>
    <w:rsid w:val="006126C2"/>
    <w:rsid w:val="00614F6C"/>
    <w:rsid w:val="00616585"/>
    <w:rsid w:val="00616B3F"/>
    <w:rsid w:val="006217D7"/>
    <w:rsid w:val="006238CF"/>
    <w:rsid w:val="006328D4"/>
    <w:rsid w:val="006402BB"/>
    <w:rsid w:val="006407FA"/>
    <w:rsid w:val="00642326"/>
    <w:rsid w:val="0064522D"/>
    <w:rsid w:val="00654295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957"/>
    <w:rsid w:val="00672203"/>
    <w:rsid w:val="00676773"/>
    <w:rsid w:val="00681FAB"/>
    <w:rsid w:val="006839BB"/>
    <w:rsid w:val="00683CE3"/>
    <w:rsid w:val="00686F33"/>
    <w:rsid w:val="006942E6"/>
    <w:rsid w:val="00697CCD"/>
    <w:rsid w:val="006A0077"/>
    <w:rsid w:val="006A297D"/>
    <w:rsid w:val="006A3C5B"/>
    <w:rsid w:val="006A5F72"/>
    <w:rsid w:val="006B216D"/>
    <w:rsid w:val="006C03F8"/>
    <w:rsid w:val="006C5355"/>
    <w:rsid w:val="006C65D3"/>
    <w:rsid w:val="006C6A47"/>
    <w:rsid w:val="006D48C5"/>
    <w:rsid w:val="006E0A4F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65EE"/>
    <w:rsid w:val="00717E43"/>
    <w:rsid w:val="00717F90"/>
    <w:rsid w:val="007204A1"/>
    <w:rsid w:val="007219E5"/>
    <w:rsid w:val="0072438F"/>
    <w:rsid w:val="00725988"/>
    <w:rsid w:val="00725A52"/>
    <w:rsid w:val="00726B38"/>
    <w:rsid w:val="00730CAE"/>
    <w:rsid w:val="007418D7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808D9"/>
    <w:rsid w:val="00781B8B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D0704"/>
    <w:rsid w:val="007D2886"/>
    <w:rsid w:val="007D3D2A"/>
    <w:rsid w:val="007D70E6"/>
    <w:rsid w:val="007D7209"/>
    <w:rsid w:val="007E1BA2"/>
    <w:rsid w:val="007E28B9"/>
    <w:rsid w:val="007E4C1F"/>
    <w:rsid w:val="007F1743"/>
    <w:rsid w:val="008034F9"/>
    <w:rsid w:val="00803953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37281"/>
    <w:rsid w:val="00850EDD"/>
    <w:rsid w:val="0085459C"/>
    <w:rsid w:val="008651D1"/>
    <w:rsid w:val="008656DB"/>
    <w:rsid w:val="00867810"/>
    <w:rsid w:val="00867D94"/>
    <w:rsid w:val="00871839"/>
    <w:rsid w:val="0087188D"/>
    <w:rsid w:val="00874BF2"/>
    <w:rsid w:val="00880E6A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489B"/>
    <w:rsid w:val="00896504"/>
    <w:rsid w:val="00896E9E"/>
    <w:rsid w:val="008A110C"/>
    <w:rsid w:val="008A14E7"/>
    <w:rsid w:val="008A411A"/>
    <w:rsid w:val="008A56C8"/>
    <w:rsid w:val="008A6872"/>
    <w:rsid w:val="008B1941"/>
    <w:rsid w:val="008B26F7"/>
    <w:rsid w:val="008B6083"/>
    <w:rsid w:val="008C032A"/>
    <w:rsid w:val="008C2D36"/>
    <w:rsid w:val="008C7E2F"/>
    <w:rsid w:val="008D017C"/>
    <w:rsid w:val="008D035A"/>
    <w:rsid w:val="008D06F9"/>
    <w:rsid w:val="008D07D1"/>
    <w:rsid w:val="008D2F17"/>
    <w:rsid w:val="008D7129"/>
    <w:rsid w:val="008E2638"/>
    <w:rsid w:val="008E3BC6"/>
    <w:rsid w:val="008E7848"/>
    <w:rsid w:val="008E7A76"/>
    <w:rsid w:val="008E7D87"/>
    <w:rsid w:val="008F0B65"/>
    <w:rsid w:val="008F1BCC"/>
    <w:rsid w:val="008F4530"/>
    <w:rsid w:val="008F5917"/>
    <w:rsid w:val="008F7D14"/>
    <w:rsid w:val="009027DE"/>
    <w:rsid w:val="0091511B"/>
    <w:rsid w:val="00921E8A"/>
    <w:rsid w:val="009321B5"/>
    <w:rsid w:val="00932924"/>
    <w:rsid w:val="009336D8"/>
    <w:rsid w:val="0094000E"/>
    <w:rsid w:val="00942930"/>
    <w:rsid w:val="009446D8"/>
    <w:rsid w:val="009454A6"/>
    <w:rsid w:val="0094653A"/>
    <w:rsid w:val="00957E6D"/>
    <w:rsid w:val="009618AE"/>
    <w:rsid w:val="00964DFB"/>
    <w:rsid w:val="00970363"/>
    <w:rsid w:val="0098355B"/>
    <w:rsid w:val="009860D9"/>
    <w:rsid w:val="00986617"/>
    <w:rsid w:val="009A0DA7"/>
    <w:rsid w:val="009A3FDC"/>
    <w:rsid w:val="009A50FC"/>
    <w:rsid w:val="009B00D8"/>
    <w:rsid w:val="009B36E5"/>
    <w:rsid w:val="009C15FF"/>
    <w:rsid w:val="009C6882"/>
    <w:rsid w:val="009D084E"/>
    <w:rsid w:val="009D3561"/>
    <w:rsid w:val="009D358B"/>
    <w:rsid w:val="009D544A"/>
    <w:rsid w:val="009D55C3"/>
    <w:rsid w:val="009F09FC"/>
    <w:rsid w:val="009F5313"/>
    <w:rsid w:val="009F7076"/>
    <w:rsid w:val="009F7958"/>
    <w:rsid w:val="00A037DE"/>
    <w:rsid w:val="00A13036"/>
    <w:rsid w:val="00A14E1E"/>
    <w:rsid w:val="00A17740"/>
    <w:rsid w:val="00A17EE8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4A71"/>
    <w:rsid w:val="00A611D9"/>
    <w:rsid w:val="00A62734"/>
    <w:rsid w:val="00A73A99"/>
    <w:rsid w:val="00A74ACE"/>
    <w:rsid w:val="00A74E57"/>
    <w:rsid w:val="00A76AC2"/>
    <w:rsid w:val="00A80897"/>
    <w:rsid w:val="00A8170C"/>
    <w:rsid w:val="00A84E48"/>
    <w:rsid w:val="00A85D8D"/>
    <w:rsid w:val="00A9349D"/>
    <w:rsid w:val="00A94BEF"/>
    <w:rsid w:val="00AA68FA"/>
    <w:rsid w:val="00AB4A2C"/>
    <w:rsid w:val="00AC0B49"/>
    <w:rsid w:val="00AC2299"/>
    <w:rsid w:val="00AC4D02"/>
    <w:rsid w:val="00AD36AB"/>
    <w:rsid w:val="00AF0BC1"/>
    <w:rsid w:val="00AF133A"/>
    <w:rsid w:val="00AF13AC"/>
    <w:rsid w:val="00AF15F5"/>
    <w:rsid w:val="00AF1F71"/>
    <w:rsid w:val="00AF4E0D"/>
    <w:rsid w:val="00B02177"/>
    <w:rsid w:val="00B0252D"/>
    <w:rsid w:val="00B0600A"/>
    <w:rsid w:val="00B07977"/>
    <w:rsid w:val="00B10DD3"/>
    <w:rsid w:val="00B12D73"/>
    <w:rsid w:val="00B14342"/>
    <w:rsid w:val="00B14A21"/>
    <w:rsid w:val="00B16882"/>
    <w:rsid w:val="00B1769F"/>
    <w:rsid w:val="00B26204"/>
    <w:rsid w:val="00B26403"/>
    <w:rsid w:val="00B30C48"/>
    <w:rsid w:val="00B321E8"/>
    <w:rsid w:val="00B37661"/>
    <w:rsid w:val="00B425C0"/>
    <w:rsid w:val="00B51B44"/>
    <w:rsid w:val="00B54319"/>
    <w:rsid w:val="00B5661E"/>
    <w:rsid w:val="00B600A1"/>
    <w:rsid w:val="00B601FA"/>
    <w:rsid w:val="00B629D5"/>
    <w:rsid w:val="00B6491B"/>
    <w:rsid w:val="00B6646F"/>
    <w:rsid w:val="00B675F5"/>
    <w:rsid w:val="00B77521"/>
    <w:rsid w:val="00B93D53"/>
    <w:rsid w:val="00B968E9"/>
    <w:rsid w:val="00BA1597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C0DB2"/>
    <w:rsid w:val="00BC22FF"/>
    <w:rsid w:val="00BC2F43"/>
    <w:rsid w:val="00BD0D1B"/>
    <w:rsid w:val="00BE0B9F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60C1"/>
    <w:rsid w:val="00C368DC"/>
    <w:rsid w:val="00C40A01"/>
    <w:rsid w:val="00C4481A"/>
    <w:rsid w:val="00C4626F"/>
    <w:rsid w:val="00C50720"/>
    <w:rsid w:val="00C53584"/>
    <w:rsid w:val="00C54A6E"/>
    <w:rsid w:val="00C57B25"/>
    <w:rsid w:val="00C609E4"/>
    <w:rsid w:val="00C62CC8"/>
    <w:rsid w:val="00C7240F"/>
    <w:rsid w:val="00C7393E"/>
    <w:rsid w:val="00C76322"/>
    <w:rsid w:val="00C80BC6"/>
    <w:rsid w:val="00C908C7"/>
    <w:rsid w:val="00C91763"/>
    <w:rsid w:val="00C96C55"/>
    <w:rsid w:val="00CA1329"/>
    <w:rsid w:val="00CA132F"/>
    <w:rsid w:val="00CA5B7D"/>
    <w:rsid w:val="00CB129C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4CCA"/>
    <w:rsid w:val="00CD24B2"/>
    <w:rsid w:val="00CE1D22"/>
    <w:rsid w:val="00CE2FFA"/>
    <w:rsid w:val="00CE6EFE"/>
    <w:rsid w:val="00CF19A8"/>
    <w:rsid w:val="00CF4ED6"/>
    <w:rsid w:val="00D0163C"/>
    <w:rsid w:val="00D039B9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5E4C"/>
    <w:rsid w:val="00D564D4"/>
    <w:rsid w:val="00D601A7"/>
    <w:rsid w:val="00D67512"/>
    <w:rsid w:val="00D71B8D"/>
    <w:rsid w:val="00D729EC"/>
    <w:rsid w:val="00D73438"/>
    <w:rsid w:val="00D76785"/>
    <w:rsid w:val="00D769A5"/>
    <w:rsid w:val="00D84FB6"/>
    <w:rsid w:val="00D86302"/>
    <w:rsid w:val="00D90416"/>
    <w:rsid w:val="00D904CF"/>
    <w:rsid w:val="00D93BF3"/>
    <w:rsid w:val="00D96E5C"/>
    <w:rsid w:val="00D96E99"/>
    <w:rsid w:val="00DA10B5"/>
    <w:rsid w:val="00DA2F2E"/>
    <w:rsid w:val="00DA35BF"/>
    <w:rsid w:val="00DB2FFE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4BE6"/>
    <w:rsid w:val="00E15409"/>
    <w:rsid w:val="00E21CC8"/>
    <w:rsid w:val="00E42590"/>
    <w:rsid w:val="00E53177"/>
    <w:rsid w:val="00E56C98"/>
    <w:rsid w:val="00E57A38"/>
    <w:rsid w:val="00E62B21"/>
    <w:rsid w:val="00E660C7"/>
    <w:rsid w:val="00E75C3D"/>
    <w:rsid w:val="00E816BC"/>
    <w:rsid w:val="00E81B11"/>
    <w:rsid w:val="00E85BE2"/>
    <w:rsid w:val="00E912BE"/>
    <w:rsid w:val="00E92761"/>
    <w:rsid w:val="00E94E58"/>
    <w:rsid w:val="00E94FD8"/>
    <w:rsid w:val="00EB39DC"/>
    <w:rsid w:val="00EB705D"/>
    <w:rsid w:val="00EC1530"/>
    <w:rsid w:val="00EC1B0B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44EDD"/>
    <w:rsid w:val="00F54B37"/>
    <w:rsid w:val="00F5533A"/>
    <w:rsid w:val="00F56D83"/>
    <w:rsid w:val="00F63224"/>
    <w:rsid w:val="00F64ACE"/>
    <w:rsid w:val="00F66D0D"/>
    <w:rsid w:val="00F67042"/>
    <w:rsid w:val="00F6758C"/>
    <w:rsid w:val="00F77967"/>
    <w:rsid w:val="00F8469E"/>
    <w:rsid w:val="00F85339"/>
    <w:rsid w:val="00F9123A"/>
    <w:rsid w:val="00F91BD3"/>
    <w:rsid w:val="00F91E8A"/>
    <w:rsid w:val="00F9239E"/>
    <w:rsid w:val="00F949B8"/>
    <w:rsid w:val="00F95545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6" ma:contentTypeDescription="Create a new document." ma:contentTypeScope="" ma:versionID="517498062b4b7ea2e11d2ffcab19467e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targetNamespace="http://schemas.microsoft.com/office/2006/metadata/properties" ma:root="true" ma:fieldsID="78215523c6b8755fa02f9f938270354a" ns2:_="" ns3:_="" ns4:_="">
    <xsd:import namespace="7b1e06ad-c3e7-45c6-b957-45fbdf599fae"/>
    <xsd:import namespace="50d2eedd-d9f8-4348-9d61-6b8df6d39618"/>
    <xsd:import namespace="f4388ae2-fa17-4b45-8b46-0de53e501a76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8B4E5-D4EF-43F7-BF25-988A5429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2698B-F27D-4312-A716-9B8780FC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1243</Words>
  <Characters>6775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</cp:lastModifiedBy>
  <cp:revision>13</cp:revision>
  <cp:lastPrinted>2018-08-05T22:02:00Z</cp:lastPrinted>
  <dcterms:created xsi:type="dcterms:W3CDTF">2018-08-20T03:24:00Z</dcterms:created>
  <dcterms:modified xsi:type="dcterms:W3CDTF">2018-09-02T12:20:00Z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